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8F4C7B" w:rsidTr="0096315B">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F4C7B" w:rsidRDefault="008F4C7B" w:rsidP="00977430">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UZUNDERE BELEDİYESİ</w:t>
            </w:r>
          </w:p>
          <w:p w:rsidR="008F4C7B" w:rsidRDefault="008F4C7B" w:rsidP="00977430">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351ED6" w:rsidP="00977430">
            <w:pPr>
              <w:spacing w:line="276" w:lineRule="auto"/>
              <w:rPr>
                <w:b/>
                <w:lang w:eastAsia="en-US"/>
              </w:rPr>
            </w:pPr>
            <w:r>
              <w:rPr>
                <w:b/>
                <w:lang w:eastAsia="en-US"/>
              </w:rPr>
              <w:t>53</w:t>
            </w:r>
          </w:p>
        </w:tc>
        <w:tc>
          <w:tcPr>
            <w:tcW w:w="7263" w:type="dxa"/>
            <w:tcBorders>
              <w:top w:val="single" w:sz="4" w:space="0" w:color="auto"/>
              <w:left w:val="single" w:sz="4" w:space="0" w:color="auto"/>
              <w:bottom w:val="single" w:sz="4" w:space="0" w:color="auto"/>
              <w:right w:val="thinThickThinSmallGap" w:sz="24" w:space="0" w:color="auto"/>
            </w:tcBorders>
            <w:hideMark/>
          </w:tcPr>
          <w:p w:rsidR="008F4C7B" w:rsidRDefault="008F4C7B" w:rsidP="00977430">
            <w:pPr>
              <w:spacing w:line="276" w:lineRule="auto"/>
              <w:jc w:val="center"/>
              <w:rPr>
                <w:b/>
                <w:lang w:eastAsia="en-US"/>
              </w:rPr>
            </w:pPr>
            <w:r>
              <w:rPr>
                <w:b/>
                <w:lang w:eastAsia="en-US"/>
              </w:rPr>
              <w:t>MECLİSİ TEŞKİL EDENLER</w:t>
            </w:r>
          </w:p>
        </w:tc>
      </w:tr>
      <w:tr w:rsidR="008F4C7B" w:rsidTr="0096315B">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351ED6" w:rsidP="00977430">
            <w:pPr>
              <w:spacing w:line="276" w:lineRule="auto"/>
              <w:rPr>
                <w:b/>
                <w:lang w:eastAsia="en-US"/>
              </w:rPr>
            </w:pPr>
            <w:r>
              <w:rPr>
                <w:b/>
                <w:lang w:eastAsia="en-US"/>
              </w:rPr>
              <w:t>11</w:t>
            </w:r>
          </w:p>
        </w:tc>
        <w:tc>
          <w:tcPr>
            <w:tcW w:w="753" w:type="dxa"/>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1</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CB5962" w:rsidRDefault="00CB5962" w:rsidP="00CB5962">
            <w:pPr>
              <w:spacing w:line="276" w:lineRule="auto"/>
              <w:rPr>
                <w:b/>
                <w:lang w:eastAsia="en-US"/>
              </w:rPr>
            </w:pPr>
            <w:r>
              <w:rPr>
                <w:b/>
                <w:lang w:eastAsia="en-US"/>
              </w:rPr>
              <w:t xml:space="preserve">M. HALİS ÖZSOY                   </w:t>
            </w:r>
            <w:r w:rsidR="00550E3D">
              <w:rPr>
                <w:b/>
                <w:lang w:eastAsia="en-US"/>
              </w:rPr>
              <w:t>METİN ÇELİK</w:t>
            </w:r>
          </w:p>
          <w:p w:rsidR="00CB5962" w:rsidRDefault="00CB5962" w:rsidP="00CB5962">
            <w:pPr>
              <w:spacing w:line="276" w:lineRule="auto"/>
              <w:rPr>
                <w:b/>
                <w:lang w:eastAsia="en-US"/>
              </w:rPr>
            </w:pPr>
            <w:r>
              <w:rPr>
                <w:b/>
                <w:lang w:eastAsia="en-US"/>
              </w:rPr>
              <w:t xml:space="preserve">FUAT ÖZBAY                          </w:t>
            </w:r>
            <w:r w:rsidR="00550E3D">
              <w:rPr>
                <w:b/>
                <w:lang w:eastAsia="en-US"/>
              </w:rPr>
              <w:t>İSMAİL HAZAR</w:t>
            </w:r>
          </w:p>
          <w:p w:rsidR="00CB5962" w:rsidRDefault="00550E3D" w:rsidP="00CB5962">
            <w:pPr>
              <w:spacing w:line="276" w:lineRule="auto"/>
              <w:rPr>
                <w:b/>
                <w:lang w:eastAsia="en-US"/>
              </w:rPr>
            </w:pPr>
            <w:r>
              <w:rPr>
                <w:b/>
                <w:lang w:eastAsia="en-US"/>
              </w:rPr>
              <w:t>MİKAİL DOĞAN</w:t>
            </w:r>
            <w:r w:rsidR="00CB5962">
              <w:rPr>
                <w:b/>
                <w:lang w:eastAsia="en-US"/>
              </w:rPr>
              <w:t xml:space="preserve">                     </w:t>
            </w:r>
            <w:r>
              <w:rPr>
                <w:b/>
                <w:lang w:eastAsia="en-US"/>
              </w:rPr>
              <w:t>HASAN KALAYCI</w:t>
            </w:r>
            <w:r w:rsidR="00CB5962">
              <w:rPr>
                <w:b/>
                <w:lang w:eastAsia="en-US"/>
              </w:rPr>
              <w:t xml:space="preserve">           </w:t>
            </w:r>
          </w:p>
          <w:p w:rsidR="00550E3D" w:rsidRDefault="00550E3D" w:rsidP="00550E3D">
            <w:pPr>
              <w:spacing w:line="276" w:lineRule="auto"/>
              <w:rPr>
                <w:b/>
                <w:lang w:eastAsia="en-US"/>
              </w:rPr>
            </w:pPr>
            <w:r>
              <w:rPr>
                <w:b/>
                <w:lang w:eastAsia="en-US"/>
              </w:rPr>
              <w:t>MAHMUT ÖNER</w:t>
            </w:r>
          </w:p>
          <w:p w:rsidR="00CB5962" w:rsidRDefault="00550E3D" w:rsidP="00CB5962">
            <w:pPr>
              <w:spacing w:line="276" w:lineRule="auto"/>
              <w:rPr>
                <w:b/>
                <w:lang w:eastAsia="en-US"/>
              </w:rPr>
            </w:pPr>
            <w:r>
              <w:rPr>
                <w:b/>
                <w:lang w:eastAsia="en-US"/>
              </w:rPr>
              <w:t>MEHMET TOK</w:t>
            </w:r>
            <w:r w:rsidR="00CB5962">
              <w:rPr>
                <w:b/>
                <w:lang w:eastAsia="en-US"/>
              </w:rPr>
              <w:t xml:space="preserve">                    </w:t>
            </w:r>
          </w:p>
          <w:p w:rsidR="00C93C5C" w:rsidRDefault="00C93C5C" w:rsidP="00CB5962">
            <w:pPr>
              <w:spacing w:line="276" w:lineRule="auto"/>
              <w:rPr>
                <w:b/>
                <w:lang w:eastAsia="en-US"/>
              </w:rPr>
            </w:pPr>
          </w:p>
        </w:tc>
      </w:tr>
      <w:tr w:rsidR="008F4C7B" w:rsidTr="0096315B">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8F4C7B" w:rsidRDefault="008F4C7B" w:rsidP="00977430">
            <w:pPr>
              <w:spacing w:line="276"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351ED6" w:rsidP="00D11DEE">
            <w:pPr>
              <w:spacing w:line="276" w:lineRule="auto"/>
              <w:rPr>
                <w:b/>
                <w:lang w:eastAsia="en-US"/>
              </w:rPr>
            </w:pPr>
            <w:r>
              <w:rPr>
                <w:b/>
                <w:lang w:eastAsia="en-US"/>
              </w:rPr>
              <w:t>04.11</w:t>
            </w:r>
            <w:r w:rsidR="008F4C7B">
              <w:rPr>
                <w:b/>
                <w:lang w:eastAsia="en-US"/>
              </w:rPr>
              <w:t>.20</w:t>
            </w:r>
            <w:r w:rsidR="00096152">
              <w:rPr>
                <w:b/>
                <w:lang w:eastAsia="en-US"/>
              </w:rPr>
              <w:t>2</w:t>
            </w:r>
            <w:r w:rsidR="00D11DEE">
              <w:rPr>
                <w:b/>
                <w:lang w:eastAsia="en-US"/>
              </w:rPr>
              <w:t>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8F4C7B" w:rsidRDefault="008F4C7B" w:rsidP="00977430">
            <w:pPr>
              <w:spacing w:line="254" w:lineRule="auto"/>
              <w:rPr>
                <w:b/>
                <w:lang w:eastAsia="en-US"/>
              </w:rPr>
            </w:pP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96315B" w:rsidP="00977430">
            <w:pPr>
              <w:spacing w:line="276" w:lineRule="auto"/>
              <w:rPr>
                <w:b/>
                <w:lang w:eastAsia="en-US"/>
              </w:rPr>
            </w:pPr>
            <w:r>
              <w:rPr>
                <w:b/>
                <w:lang w:eastAsia="en-US"/>
              </w:rPr>
              <w:t>10.0</w:t>
            </w:r>
            <w:r w:rsidR="007F164E">
              <w:rPr>
                <w:b/>
                <w:lang w:eastAsia="en-US"/>
              </w:rPr>
              <w:t>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8F4C7B" w:rsidRDefault="008F4C7B" w:rsidP="00977430">
            <w:pPr>
              <w:spacing w:line="254" w:lineRule="auto"/>
              <w:rPr>
                <w:b/>
                <w:lang w:eastAsia="en-US"/>
              </w:rPr>
            </w:pP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8F4C7B" w:rsidRDefault="008F4C7B" w:rsidP="00977430">
            <w:pPr>
              <w:spacing w:line="276" w:lineRule="auto"/>
              <w:rPr>
                <w:b/>
                <w:lang w:eastAsia="en-US"/>
              </w:rPr>
            </w:pPr>
          </w:p>
          <w:p w:rsidR="008F4C7B" w:rsidRDefault="00FE0C09" w:rsidP="00D11DEE">
            <w:pPr>
              <w:spacing w:line="276" w:lineRule="auto"/>
              <w:rPr>
                <w:b/>
                <w:lang w:eastAsia="en-US"/>
              </w:rPr>
            </w:pPr>
            <w:r>
              <w:rPr>
                <w:b/>
                <w:lang w:eastAsia="en-US"/>
              </w:rPr>
              <w:t>MALİ YARDIM VE TEKNİK DESTEK TALEBİ.</w:t>
            </w:r>
          </w:p>
        </w:tc>
      </w:tr>
      <w:tr w:rsidR="008F4C7B" w:rsidTr="0096315B">
        <w:trPr>
          <w:trHeight w:val="11272"/>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r>
              <w:rPr>
                <w:rFonts w:eastAsia="Calibri"/>
                <w:lang w:eastAsia="en-US"/>
              </w:rPr>
              <w:t xml:space="preserve">          KARAR:</w:t>
            </w:r>
          </w:p>
          <w:p w:rsidR="00981C09" w:rsidRDefault="00981C09" w:rsidP="008F3210">
            <w:pPr>
              <w:autoSpaceDE w:val="0"/>
              <w:autoSpaceDN w:val="0"/>
              <w:adjustRightInd w:val="0"/>
              <w:jc w:val="both"/>
            </w:pPr>
          </w:p>
          <w:p w:rsidR="008F3210" w:rsidRPr="008F3210" w:rsidRDefault="008F3210" w:rsidP="008F3210">
            <w:pPr>
              <w:pStyle w:val="xmsonormal"/>
              <w:shd w:val="clear" w:color="auto" w:fill="FFFFFF"/>
              <w:spacing w:before="0" w:beforeAutospacing="0" w:after="0" w:afterAutospacing="0"/>
              <w:jc w:val="both"/>
              <w:rPr>
                <w:color w:val="242424"/>
              </w:rPr>
            </w:pPr>
            <w:r>
              <w:t xml:space="preserve">                 </w:t>
            </w:r>
            <w:r w:rsidR="00981C09" w:rsidRPr="008F3210">
              <w:t xml:space="preserve">Mali </w:t>
            </w:r>
            <w:proofErr w:type="gramStart"/>
            <w:r w:rsidR="00981C09" w:rsidRPr="008F3210">
              <w:t>imkanlarımızın</w:t>
            </w:r>
            <w:proofErr w:type="gramEnd"/>
            <w:r w:rsidR="00981C09" w:rsidRPr="008F3210">
              <w:t xml:space="preserve"> yetersizliği sebebiyle temin edilemeyen Çevre Düzenlemesinin satın alınabilmesi için </w:t>
            </w:r>
            <w:r w:rsidRPr="008F3210">
              <w:rPr>
                <w:color w:val="242424"/>
              </w:rPr>
              <w:t>08.06.2022 tarih ve 31860 sayılı Resmî Gazetede yayımlanarak yürürlüğe giren «Türkiye Çevre Ajansı Tarafından Yapılacak Mali ve Teknik Destekler ile İş Birliğine İlişkin Yönetmelik» kapsamında belediyemize 20.09.2024 tarihli ve 470 sayılı Bakan Olur’u ile Çevre D</w:t>
            </w:r>
            <w:r>
              <w:rPr>
                <w:color w:val="242424"/>
              </w:rPr>
              <w:t xml:space="preserve">üzenlemesi kapsamında 3.000.000,00 </w:t>
            </w:r>
            <w:r w:rsidRPr="008F3210">
              <w:rPr>
                <w:color w:val="242424"/>
              </w:rPr>
              <w:t>TL’lik nakdi yardım uygun bulunmuştur. Bu kapsamda nakdi yardım ile alakalı  iş ve işlemlerin yürütülebilmesi için Belediye Başkanı</w:t>
            </w:r>
            <w:r>
              <w:rPr>
                <w:color w:val="242424"/>
              </w:rPr>
              <w:t xml:space="preserve"> Muhammet Halis </w:t>
            </w:r>
            <w:proofErr w:type="spellStart"/>
            <w:r>
              <w:rPr>
                <w:color w:val="242424"/>
              </w:rPr>
              <w:t>ÖZSOY’a</w:t>
            </w:r>
            <w:proofErr w:type="spellEnd"/>
            <w:r>
              <w:rPr>
                <w:color w:val="242424"/>
              </w:rPr>
              <w:t xml:space="preserve"> </w:t>
            </w:r>
            <w:r w:rsidRPr="008F3210">
              <w:rPr>
                <w:color w:val="242424"/>
              </w:rPr>
              <w:t>yetki verilmesine</w:t>
            </w:r>
            <w:r>
              <w:rPr>
                <w:color w:val="242424"/>
              </w:rPr>
              <w:t xml:space="preserve">, </w:t>
            </w:r>
            <w:r w:rsidRPr="008F3210">
              <w:t xml:space="preserve">yardımın tarafımıza tahsisi yapıldığı takdirde, Belediye Başkanı veya görevlendireceği bir yetkili tarafından teslim alınmasına, alınan yardımın maksadı doğrultusunda kullanılmasına, yardımla ilgili </w:t>
            </w:r>
            <w:r w:rsidR="00F73A18">
              <w:t xml:space="preserve">Türkiye </w:t>
            </w:r>
            <w:r w:rsidRPr="008F3210">
              <w:t>Çevre</w:t>
            </w:r>
            <w:r w:rsidR="00F73A18">
              <w:t xml:space="preserve"> Ajansına </w:t>
            </w:r>
            <w:r w:rsidRPr="008F3210">
              <w:t>verilen taahhütname hükümlerinin yerine getirilmesine ve Ba</w:t>
            </w:r>
            <w:r>
              <w:t>ş</w:t>
            </w:r>
            <w:r w:rsidRPr="008F3210">
              <w:t>kanlıkça istenen bütün bilgi ve belgelerin gönderilmesine</w:t>
            </w:r>
            <w:r w:rsidRPr="008F3210">
              <w:rPr>
                <w:color w:val="242424"/>
              </w:rPr>
              <w:t xml:space="preserve"> </w:t>
            </w:r>
            <w:r>
              <w:rPr>
                <w:color w:val="242424"/>
              </w:rPr>
              <w:t xml:space="preserve">oy birliği ile karar verildi. </w:t>
            </w:r>
          </w:p>
          <w:p w:rsidR="008F3210" w:rsidRDefault="008F3210" w:rsidP="008F3210">
            <w:pPr>
              <w:ind w:firstLine="708"/>
              <w:jc w:val="both"/>
            </w:pPr>
          </w:p>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p>
          <w:p w:rsidR="00CB5962" w:rsidRPr="00B7407F" w:rsidRDefault="00CB5962" w:rsidP="00CB596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CB5962" w:rsidRPr="00B7407F" w:rsidRDefault="00CB5962" w:rsidP="00CB596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F4C7B" w:rsidRDefault="00CB5962" w:rsidP="00CB5962">
            <w:pPr>
              <w:spacing w:line="276" w:lineRule="auto"/>
              <w:jc w:val="both"/>
              <w:rPr>
                <w:lang w:eastAsia="en-US"/>
              </w:rPr>
            </w:pPr>
            <w:r>
              <w:rPr>
                <w:rFonts w:eastAsiaTheme="minorHAnsi"/>
                <w:lang w:eastAsia="en-US"/>
              </w:rPr>
              <w:t xml:space="preserve">               </w:t>
            </w:r>
            <w:r w:rsidRPr="00B7407F">
              <w:rPr>
                <w:rFonts w:eastAsiaTheme="minorHAnsi"/>
                <w:lang w:eastAsia="en-US"/>
              </w:rPr>
              <w:t>Belediye Başkanı</w:t>
            </w:r>
          </w:p>
          <w:p w:rsidR="008F4C7B" w:rsidRDefault="008F4C7B" w:rsidP="00977430">
            <w:pPr>
              <w:spacing w:line="276" w:lineRule="auto"/>
              <w:rPr>
                <w:lang w:eastAsia="en-US"/>
              </w:rPr>
            </w:pPr>
          </w:p>
          <w:p w:rsidR="006557F4" w:rsidRDefault="006557F4" w:rsidP="00977430">
            <w:pPr>
              <w:spacing w:line="276" w:lineRule="auto"/>
              <w:rPr>
                <w:lang w:eastAsia="en-US"/>
              </w:rPr>
            </w:pPr>
          </w:p>
          <w:p w:rsidR="006557F4" w:rsidRDefault="006557F4" w:rsidP="00977430">
            <w:pPr>
              <w:spacing w:line="276" w:lineRule="auto"/>
              <w:rPr>
                <w:lang w:eastAsia="en-US"/>
              </w:rPr>
            </w:pPr>
          </w:p>
        </w:tc>
      </w:tr>
      <w:tr w:rsidR="008F4C7B" w:rsidTr="0096315B">
        <w:tc>
          <w:tcPr>
            <w:tcW w:w="1701" w:type="dxa"/>
            <w:tcBorders>
              <w:top w:val="nil"/>
              <w:left w:val="nil"/>
              <w:bottom w:val="nil"/>
              <w:right w:val="nil"/>
            </w:tcBorders>
            <w:vAlign w:val="center"/>
            <w:hideMark/>
          </w:tcPr>
          <w:p w:rsidR="008F4C7B" w:rsidRDefault="008F4C7B" w:rsidP="00977430">
            <w:pPr>
              <w:rPr>
                <w:lang w:eastAsia="en-US"/>
              </w:rPr>
            </w:pPr>
          </w:p>
        </w:tc>
        <w:tc>
          <w:tcPr>
            <w:tcW w:w="631"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c>
          <w:tcPr>
            <w:tcW w:w="753"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c>
          <w:tcPr>
            <w:tcW w:w="7263"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r>
    </w:tbl>
    <w:p w:rsidR="00984B7E" w:rsidRDefault="00984B7E" w:rsidP="004B6F49"/>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jc w:val="center"/>
              <w:rPr>
                <w:b/>
                <w:sz w:val="28"/>
                <w:szCs w:val="28"/>
              </w:rPr>
            </w:pPr>
            <w:r>
              <w:rPr>
                <w:b/>
                <w:sz w:val="28"/>
                <w:szCs w:val="28"/>
              </w:rPr>
              <w:t>UZUNDERE BELEDİYESİ</w:t>
            </w:r>
          </w:p>
          <w:p w:rsidR="00984B7E" w:rsidRDefault="00984B7E" w:rsidP="00F11D33">
            <w:pPr>
              <w:jc w:val="center"/>
            </w:pPr>
            <w:r>
              <w:rPr>
                <w:b/>
                <w:sz w:val="28"/>
                <w:szCs w:val="28"/>
              </w:rPr>
              <w:t>MECLİS KARARI</w:t>
            </w: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112580" w:rsidP="00F11D33">
            <w:pPr>
              <w:rPr>
                <w:b/>
              </w:rPr>
            </w:pPr>
            <w:r>
              <w:rPr>
                <w:b/>
              </w:rPr>
              <w:t>54</w:t>
            </w:r>
          </w:p>
        </w:tc>
        <w:tc>
          <w:tcPr>
            <w:tcW w:w="7263"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jc w:val="center"/>
              <w:rPr>
                <w:b/>
              </w:rPr>
            </w:pPr>
            <w:r>
              <w:rPr>
                <w:b/>
              </w:rPr>
              <w:t>MECLİSİ TEŞKİL EDENLER</w:t>
            </w:r>
          </w:p>
        </w:tc>
      </w:tr>
      <w:tr w:rsidR="00984B7E" w:rsidTr="00F11D33">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112580" w:rsidP="00F11D33">
            <w:pPr>
              <w:rPr>
                <w:b/>
              </w:rPr>
            </w:pPr>
            <w:r>
              <w:rPr>
                <w:b/>
              </w:rPr>
              <w:t>11</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112580" w:rsidP="00F11D33">
            <w:pPr>
              <w:rPr>
                <w:b/>
              </w:rPr>
            </w:pPr>
            <w:r>
              <w:rPr>
                <w:b/>
              </w:rPr>
              <w:t>2</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550E3D" w:rsidRDefault="00550E3D" w:rsidP="00550E3D">
            <w:pPr>
              <w:spacing w:line="276" w:lineRule="auto"/>
              <w:rPr>
                <w:b/>
                <w:lang w:eastAsia="en-US"/>
              </w:rPr>
            </w:pPr>
            <w:r>
              <w:rPr>
                <w:b/>
                <w:lang w:eastAsia="en-US"/>
              </w:rPr>
              <w:t>M. HALİS ÖZSOY                   METİN ÇELİK</w:t>
            </w:r>
          </w:p>
          <w:p w:rsidR="00550E3D" w:rsidRDefault="00550E3D" w:rsidP="00550E3D">
            <w:pPr>
              <w:spacing w:line="276" w:lineRule="auto"/>
              <w:rPr>
                <w:b/>
                <w:lang w:eastAsia="en-US"/>
              </w:rPr>
            </w:pPr>
            <w:r>
              <w:rPr>
                <w:b/>
                <w:lang w:eastAsia="en-US"/>
              </w:rPr>
              <w:t>FUAT ÖZBAY                          İSMAİL HAZAR</w:t>
            </w:r>
          </w:p>
          <w:p w:rsidR="00550E3D" w:rsidRDefault="00550E3D" w:rsidP="00550E3D">
            <w:pPr>
              <w:spacing w:line="276" w:lineRule="auto"/>
              <w:rPr>
                <w:b/>
                <w:lang w:eastAsia="en-US"/>
              </w:rPr>
            </w:pPr>
            <w:r>
              <w:rPr>
                <w:b/>
                <w:lang w:eastAsia="en-US"/>
              </w:rPr>
              <w:t xml:space="preserve">MİKAİL DOĞAN                     HASAN KALAYCI           </w:t>
            </w:r>
          </w:p>
          <w:p w:rsidR="00550E3D" w:rsidRDefault="00550E3D" w:rsidP="00550E3D">
            <w:pPr>
              <w:spacing w:line="276" w:lineRule="auto"/>
              <w:rPr>
                <w:b/>
                <w:lang w:eastAsia="en-US"/>
              </w:rPr>
            </w:pPr>
            <w:r>
              <w:rPr>
                <w:b/>
                <w:lang w:eastAsia="en-US"/>
              </w:rPr>
              <w:t>MAHMUT ÖNER</w:t>
            </w:r>
          </w:p>
          <w:p w:rsidR="002407A4" w:rsidRDefault="00550E3D" w:rsidP="00550E3D">
            <w:pPr>
              <w:rPr>
                <w:b/>
                <w:lang w:eastAsia="en-US"/>
              </w:rPr>
            </w:pPr>
            <w:r>
              <w:rPr>
                <w:b/>
                <w:lang w:eastAsia="en-US"/>
              </w:rPr>
              <w:t xml:space="preserve">MEHMET TOK       </w:t>
            </w:r>
          </w:p>
          <w:p w:rsidR="00984B7E" w:rsidRDefault="00984B7E" w:rsidP="00550E3D">
            <w:pPr>
              <w:rPr>
                <w:b/>
              </w:rPr>
            </w:pPr>
          </w:p>
        </w:tc>
      </w:tr>
      <w:tr w:rsidR="00984B7E" w:rsidTr="00F11D33">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rPr>
                <w:b/>
              </w:rPr>
            </w:pPr>
          </w:p>
          <w:p w:rsidR="00984B7E" w:rsidRDefault="00984B7E" w:rsidP="00F11D33">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351ED6" w:rsidP="00112580">
            <w:pPr>
              <w:rPr>
                <w:b/>
              </w:rPr>
            </w:pPr>
            <w:r>
              <w:rPr>
                <w:b/>
              </w:rPr>
              <w:t>0</w:t>
            </w:r>
            <w:r w:rsidR="00112580">
              <w:rPr>
                <w:b/>
              </w:rPr>
              <w:t>4</w:t>
            </w:r>
            <w:r>
              <w:rPr>
                <w:b/>
              </w:rPr>
              <w:t>.11</w:t>
            </w:r>
            <w:r w:rsidR="00984B7E">
              <w:rPr>
                <w:b/>
              </w:rPr>
              <w:t>.2024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10.15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F11D33">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984B7E" w:rsidRDefault="00984B7E" w:rsidP="00F11D33">
            <w:pPr>
              <w:rPr>
                <w:b/>
              </w:rPr>
            </w:pPr>
          </w:p>
          <w:p w:rsidR="00984B7E" w:rsidRDefault="00563D81" w:rsidP="00563D81">
            <w:pPr>
              <w:rPr>
                <w:b/>
              </w:rPr>
            </w:pPr>
            <w:r>
              <w:rPr>
                <w:b/>
              </w:rPr>
              <w:t>2024 YILI GELİR-GİDER EK BÜTÇESİ.</w:t>
            </w:r>
          </w:p>
        </w:tc>
      </w:tr>
      <w:tr w:rsidR="00984B7E" w:rsidTr="00F11D33">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16068" w:rsidRDefault="00984B7E" w:rsidP="00916068">
            <w:pPr>
              <w:autoSpaceDE w:val="0"/>
              <w:autoSpaceDN w:val="0"/>
              <w:adjustRightInd w:val="0"/>
              <w:jc w:val="both"/>
              <w:rPr>
                <w:rFonts w:eastAsia="Calibri"/>
              </w:rPr>
            </w:pPr>
            <w:r>
              <w:rPr>
                <w:rFonts w:eastAsia="Calibri"/>
              </w:rPr>
              <w:t xml:space="preserve">             </w:t>
            </w:r>
          </w:p>
          <w:p w:rsidR="00DC0608" w:rsidRPr="00DC0608" w:rsidRDefault="00DC0608" w:rsidP="00916068">
            <w:pPr>
              <w:autoSpaceDE w:val="0"/>
              <w:autoSpaceDN w:val="0"/>
              <w:adjustRightInd w:val="0"/>
              <w:jc w:val="both"/>
              <w:rPr>
                <w:rFonts w:eastAsia="Calibri"/>
                <w:u w:val="single"/>
              </w:rPr>
            </w:pPr>
            <w:r>
              <w:rPr>
                <w:rFonts w:eastAsia="Calibri"/>
              </w:rPr>
              <w:t xml:space="preserve">       </w:t>
            </w:r>
            <w:r w:rsidRPr="00DC0608">
              <w:rPr>
                <w:rFonts w:eastAsia="Calibri"/>
                <w:u w:val="single"/>
              </w:rPr>
              <w:t>TETKİK:</w:t>
            </w:r>
          </w:p>
          <w:p w:rsidR="00DC0608" w:rsidRDefault="00DC0608" w:rsidP="00916068">
            <w:pPr>
              <w:autoSpaceDE w:val="0"/>
              <w:autoSpaceDN w:val="0"/>
              <w:adjustRightInd w:val="0"/>
              <w:jc w:val="both"/>
              <w:rPr>
                <w:rFonts w:eastAsia="Calibri"/>
              </w:rPr>
            </w:pPr>
          </w:p>
          <w:p w:rsidR="00916068" w:rsidRDefault="00916068" w:rsidP="00916068">
            <w:pPr>
              <w:autoSpaceDE w:val="0"/>
              <w:autoSpaceDN w:val="0"/>
              <w:adjustRightInd w:val="0"/>
              <w:spacing w:line="252" w:lineRule="auto"/>
              <w:jc w:val="both"/>
              <w:rPr>
                <w:lang w:eastAsia="en-US"/>
              </w:rPr>
            </w:pPr>
            <w:r>
              <w:rPr>
                <w:rFonts w:eastAsia="Calibri"/>
                <w:lang w:eastAsia="en-US"/>
              </w:rPr>
              <w:t xml:space="preserve">              </w:t>
            </w:r>
            <w:proofErr w:type="gramStart"/>
            <w:r>
              <w:rPr>
                <w:rFonts w:eastAsia="Calibri"/>
                <w:lang w:eastAsia="en-US"/>
              </w:rPr>
              <w:t xml:space="preserve">Ülkemizde yaşanan ekonomik dalgalanmalar </w:t>
            </w:r>
            <w:r w:rsidR="00563D81">
              <w:rPr>
                <w:rFonts w:eastAsia="Calibri"/>
                <w:lang w:eastAsia="en-US"/>
              </w:rPr>
              <w:t xml:space="preserve">ve ilçemizde ağır yağışlar sonucu meydana gelen feyezanlar </w:t>
            </w:r>
            <w:r>
              <w:rPr>
                <w:rFonts w:eastAsia="Calibri"/>
                <w:lang w:eastAsia="en-US"/>
              </w:rPr>
              <w:t xml:space="preserve">sonucunda </w:t>
            </w:r>
            <w:r>
              <w:rPr>
                <w:lang w:eastAsia="en-US"/>
              </w:rPr>
              <w:t xml:space="preserve">Belediyemizin 2024 yılı içerisinde gelir-giderlerin artmasından dolayı ek bütçe ihtiyacı hâsıl olmuş, </w:t>
            </w:r>
            <w:r w:rsidR="00563D81">
              <w:rPr>
                <w:lang w:eastAsia="en-US"/>
              </w:rPr>
              <w:t>04.11.2024</w:t>
            </w:r>
            <w:r>
              <w:rPr>
                <w:lang w:eastAsia="en-US"/>
              </w:rPr>
              <w:t xml:space="preserve"> Pazartesi günü Belediyemiz 202</w:t>
            </w:r>
            <w:r w:rsidR="00563D81">
              <w:rPr>
                <w:lang w:eastAsia="en-US"/>
              </w:rPr>
              <w:t>4</w:t>
            </w:r>
            <w:r>
              <w:rPr>
                <w:lang w:eastAsia="en-US"/>
              </w:rPr>
              <w:t xml:space="preserve"> Yılı Gelir-Gider Ek Bütçesine son şeklinin verilmesi için Plan Bütçe Komisyonu çalışma usul ve esaslarına göre</w:t>
            </w:r>
            <w:r w:rsidR="00563D81">
              <w:rPr>
                <w:lang w:eastAsia="en-US"/>
              </w:rPr>
              <w:t xml:space="preserve"> çalışmalarını tamamlayarak 2024</w:t>
            </w:r>
            <w:r>
              <w:rPr>
                <w:lang w:eastAsia="en-US"/>
              </w:rPr>
              <w:t xml:space="preserve"> yılı için tahmini öngörülen </w:t>
            </w:r>
            <w:r w:rsidR="00563D81">
              <w:rPr>
                <w:lang w:eastAsia="en-US"/>
              </w:rPr>
              <w:t>54.3</w:t>
            </w:r>
            <w:r w:rsidR="00E813EC">
              <w:rPr>
                <w:lang w:eastAsia="en-US"/>
              </w:rPr>
              <w:t>1</w:t>
            </w:r>
            <w:r w:rsidR="00563D81">
              <w:rPr>
                <w:lang w:eastAsia="en-US"/>
              </w:rPr>
              <w:t>0</w:t>
            </w:r>
            <w:r>
              <w:rPr>
                <w:lang w:eastAsia="en-US"/>
              </w:rPr>
              <w:t xml:space="preserve">.000,00 TL gelir-gider bütçesinin yılsonuna kadar </w:t>
            </w:r>
            <w:r w:rsidR="00563D81">
              <w:rPr>
                <w:lang w:eastAsia="en-US"/>
              </w:rPr>
              <w:t>60.3</w:t>
            </w:r>
            <w:r w:rsidR="00E813EC">
              <w:rPr>
                <w:lang w:eastAsia="en-US"/>
              </w:rPr>
              <w:t>1</w:t>
            </w:r>
            <w:r w:rsidR="00563D81">
              <w:rPr>
                <w:lang w:eastAsia="en-US"/>
              </w:rPr>
              <w:t>0</w:t>
            </w:r>
            <w:r>
              <w:rPr>
                <w:lang w:eastAsia="en-US"/>
              </w:rPr>
              <w:t xml:space="preserve">.000,00 TL olarak tahmin edildiğinden </w:t>
            </w:r>
            <w:r w:rsidR="00563D81">
              <w:rPr>
                <w:lang w:eastAsia="en-US"/>
              </w:rPr>
              <w:t>6.000</w:t>
            </w:r>
            <w:r>
              <w:rPr>
                <w:lang w:eastAsia="en-US"/>
              </w:rPr>
              <w:t>.000,00 TL Ek Bütçe tahsis edilmesi meclisimizce açılan müzakere sonucunda karara bağlandı.</w:t>
            </w:r>
            <w:proofErr w:type="gramEnd"/>
          </w:p>
          <w:p w:rsidR="00916068" w:rsidRDefault="00916068" w:rsidP="00916068">
            <w:pPr>
              <w:autoSpaceDE w:val="0"/>
              <w:autoSpaceDN w:val="0"/>
              <w:adjustRightInd w:val="0"/>
              <w:jc w:val="both"/>
              <w:rPr>
                <w:rFonts w:eastAsia="Calibri"/>
                <w:lang w:eastAsia="en-US"/>
              </w:rPr>
            </w:pPr>
            <w:r>
              <w:rPr>
                <w:rFonts w:eastAsia="Calibri"/>
                <w:lang w:eastAsia="en-US"/>
              </w:rPr>
              <w:t xml:space="preserve">                           </w:t>
            </w:r>
          </w:p>
          <w:p w:rsidR="00916068" w:rsidRDefault="00916068" w:rsidP="00916068">
            <w:pPr>
              <w:autoSpaceDE w:val="0"/>
              <w:autoSpaceDN w:val="0"/>
              <w:adjustRightInd w:val="0"/>
              <w:jc w:val="both"/>
              <w:rPr>
                <w:rFonts w:eastAsia="Calibri"/>
                <w:u w:val="single"/>
                <w:lang w:eastAsia="en-US"/>
              </w:rPr>
            </w:pPr>
            <w:r>
              <w:rPr>
                <w:rFonts w:eastAsia="Calibri"/>
                <w:lang w:eastAsia="en-US"/>
              </w:rPr>
              <w:t xml:space="preserve">         </w:t>
            </w:r>
            <w:r>
              <w:rPr>
                <w:rFonts w:eastAsia="Calibri"/>
                <w:u w:val="single"/>
                <w:lang w:eastAsia="en-US"/>
              </w:rPr>
              <w:t xml:space="preserve">KARAR: </w:t>
            </w:r>
          </w:p>
          <w:p w:rsidR="00916068" w:rsidRDefault="00916068" w:rsidP="00916068">
            <w:pPr>
              <w:autoSpaceDE w:val="0"/>
              <w:autoSpaceDN w:val="0"/>
              <w:adjustRightInd w:val="0"/>
              <w:jc w:val="both"/>
              <w:rPr>
                <w:rFonts w:eastAsia="Calibri"/>
                <w:b/>
                <w:bCs/>
                <w:lang w:eastAsia="en-US"/>
              </w:rPr>
            </w:pPr>
          </w:p>
          <w:p w:rsidR="00916068" w:rsidRDefault="00916068" w:rsidP="00916068">
            <w:pPr>
              <w:jc w:val="both"/>
              <w:rPr>
                <w:lang w:eastAsia="en-US"/>
              </w:rPr>
            </w:pPr>
            <w:r>
              <w:rPr>
                <w:color w:val="231F20"/>
                <w:lang w:eastAsia="en-US"/>
              </w:rPr>
              <w:t xml:space="preserve">             </w:t>
            </w:r>
            <w:r>
              <w:rPr>
                <w:lang w:eastAsia="en-US"/>
              </w:rPr>
              <w:t xml:space="preserve">5393 sayılı kanunun “Belediye Bütçesi” başlıklı 61. Maddesi, “Meclisin Görevleri” başlıklı 18 maddesinin (b) bendine istinaden Mahalli İdareler Bütçe ve Muhasebe Yönetmeliğinin “Ek Ödenek” başlıklı 37 maddesinde; </w:t>
            </w:r>
          </w:p>
          <w:p w:rsidR="00916068" w:rsidRDefault="00916068" w:rsidP="00916068">
            <w:pPr>
              <w:jc w:val="both"/>
              <w:rPr>
                <w:lang w:eastAsia="en-US"/>
              </w:rPr>
            </w:pPr>
            <w:r>
              <w:rPr>
                <w:lang w:eastAsia="en-US"/>
              </w:rPr>
              <w:t xml:space="preserve">             (1)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w:t>
            </w:r>
          </w:p>
          <w:p w:rsidR="00916068" w:rsidRDefault="00916068" w:rsidP="00916068">
            <w:pPr>
              <w:jc w:val="both"/>
              <w:rPr>
                <w:lang w:eastAsia="en-US"/>
              </w:rPr>
            </w:pPr>
            <w:r>
              <w:rPr>
                <w:lang w:eastAsia="en-US"/>
              </w:rPr>
              <w:t xml:space="preserve">             (2) Ek ödenek ancak bütçe yılı içerisinde verilebilir. Ek ödenek verilmesi meclis kararı ile yapılır. Büyükşehir ilçe ve ilk kademe belediyelerinde ise belediye meclislerince kabul edildikten sonra büyükşehir belediye meclisince karara bağlanır. </w:t>
            </w:r>
          </w:p>
          <w:p w:rsidR="00916068" w:rsidRDefault="00916068" w:rsidP="00916068">
            <w:pPr>
              <w:jc w:val="both"/>
              <w:rPr>
                <w:lang w:eastAsia="en-US"/>
              </w:rPr>
            </w:pPr>
            <w:r>
              <w:rPr>
                <w:lang w:eastAsia="en-US"/>
              </w:rPr>
              <w:t xml:space="preserve">             (3) Ek ödenek verilmesi için yeni bir gelir veya finansman kaynağının bulunması zorunludur. Denilmektedir. Yukarıdaki açıklamalar doğrultusunda; </w:t>
            </w:r>
          </w:p>
          <w:p w:rsidR="00916068" w:rsidRDefault="00916068" w:rsidP="00916068">
            <w:pPr>
              <w:jc w:val="both"/>
              <w:rPr>
                <w:lang w:eastAsia="en-US"/>
              </w:rPr>
            </w:pPr>
            <w:r>
              <w:rPr>
                <w:lang w:eastAsia="en-US"/>
              </w:rPr>
              <w:t xml:space="preserve">              Ek ödenek verilmesi için yeni bir gelir kaynağı olarak, 202</w:t>
            </w:r>
            <w:r w:rsidR="00563D81">
              <w:rPr>
                <w:lang w:eastAsia="en-US"/>
              </w:rPr>
              <w:t>4</w:t>
            </w:r>
            <w:r>
              <w:rPr>
                <w:lang w:eastAsia="en-US"/>
              </w:rPr>
              <w:t xml:space="preserve"> yılı içerisinde gelir-giderlerin artmasından dolayı Ek Bütçe yapılması şartları hâsıl olmuş ve buna göre;</w:t>
            </w:r>
          </w:p>
          <w:p w:rsidR="00916068" w:rsidRDefault="00916068" w:rsidP="00916068">
            <w:pPr>
              <w:jc w:val="both"/>
              <w:rPr>
                <w:lang w:eastAsia="en-US"/>
              </w:rPr>
            </w:pPr>
          </w:p>
          <w:p w:rsidR="00916068" w:rsidRDefault="00916068" w:rsidP="00916068">
            <w:pPr>
              <w:autoSpaceDE w:val="0"/>
              <w:autoSpaceDN w:val="0"/>
              <w:adjustRightInd w:val="0"/>
              <w:jc w:val="center"/>
              <w:rPr>
                <w:b/>
                <w:lang w:eastAsia="en-US"/>
              </w:rPr>
            </w:pPr>
            <w:r>
              <w:rPr>
                <w:b/>
                <w:lang w:eastAsia="en-US"/>
              </w:rPr>
              <w:t>202</w:t>
            </w:r>
            <w:r w:rsidR="00757BD6">
              <w:rPr>
                <w:b/>
                <w:lang w:eastAsia="en-US"/>
              </w:rPr>
              <w:t>4</w:t>
            </w:r>
            <w:r>
              <w:rPr>
                <w:b/>
                <w:lang w:eastAsia="en-US"/>
              </w:rPr>
              <w:t xml:space="preserve"> GELİRLERİN EKONOMİK SINIFLANDIRMA CETVELİ</w:t>
            </w:r>
          </w:p>
          <w:p w:rsidR="00916068" w:rsidRDefault="00916068" w:rsidP="00916068">
            <w:pPr>
              <w:autoSpaceDE w:val="0"/>
              <w:autoSpaceDN w:val="0"/>
              <w:adjustRightInd w:val="0"/>
              <w:rPr>
                <w:lang w:eastAsia="en-US"/>
              </w:rPr>
            </w:pPr>
          </w:p>
          <w:p w:rsidR="00916068" w:rsidRDefault="00916068" w:rsidP="00916068">
            <w:pPr>
              <w:autoSpaceDE w:val="0"/>
              <w:autoSpaceDN w:val="0"/>
              <w:adjustRightInd w:val="0"/>
              <w:rPr>
                <w:b/>
                <w:sz w:val="22"/>
                <w:szCs w:val="22"/>
                <w:lang w:eastAsia="en-US"/>
              </w:rPr>
            </w:pPr>
            <w:r>
              <w:rPr>
                <w:lang w:eastAsia="en-US"/>
              </w:rPr>
              <w:t xml:space="preserve">           </w:t>
            </w:r>
            <w:r>
              <w:rPr>
                <w:b/>
                <w:lang w:eastAsia="en-US"/>
              </w:rPr>
              <w:t>Kurumsal Kodu: 46.25.22</w:t>
            </w:r>
          </w:p>
          <w:p w:rsidR="00916068" w:rsidRDefault="00916068" w:rsidP="00916068">
            <w:pPr>
              <w:autoSpaceDE w:val="0"/>
              <w:autoSpaceDN w:val="0"/>
              <w:adjustRightInd w:val="0"/>
              <w:rPr>
                <w:b/>
                <w:lang w:eastAsia="en-US"/>
              </w:rPr>
            </w:pPr>
          </w:p>
          <w:p w:rsidR="00916068" w:rsidRDefault="00916068" w:rsidP="00916068">
            <w:pPr>
              <w:autoSpaceDE w:val="0"/>
              <w:autoSpaceDN w:val="0"/>
              <w:adjustRightInd w:val="0"/>
              <w:rPr>
                <w:b/>
                <w:lang w:eastAsia="en-US"/>
              </w:rPr>
            </w:pPr>
            <w:r>
              <w:rPr>
                <w:b/>
                <w:lang w:eastAsia="en-US"/>
              </w:rPr>
              <w:t xml:space="preserve">           </w:t>
            </w:r>
            <w:r>
              <w:rPr>
                <w:b/>
                <w:u w:val="single"/>
                <w:lang w:eastAsia="en-US"/>
              </w:rPr>
              <w:t>Gelir Kodu:</w:t>
            </w:r>
            <w:r>
              <w:rPr>
                <w:b/>
                <w:lang w:eastAsia="en-US"/>
              </w:rPr>
              <w:t xml:space="preserve">                                </w:t>
            </w:r>
            <w:r>
              <w:rPr>
                <w:b/>
                <w:u w:val="single"/>
                <w:lang w:eastAsia="en-US"/>
              </w:rPr>
              <w:t>Türü:</w:t>
            </w:r>
            <w:r>
              <w:rPr>
                <w:b/>
                <w:lang w:eastAsia="en-US"/>
              </w:rPr>
              <w:t xml:space="preserve">                                                        </w:t>
            </w:r>
            <w:r>
              <w:rPr>
                <w:b/>
                <w:u w:val="single"/>
                <w:lang w:eastAsia="en-US"/>
              </w:rPr>
              <w:t>TL</w:t>
            </w:r>
          </w:p>
          <w:p w:rsidR="00916068" w:rsidRDefault="00916068" w:rsidP="00916068">
            <w:pPr>
              <w:autoSpaceDE w:val="0"/>
              <w:autoSpaceDN w:val="0"/>
              <w:adjustRightInd w:val="0"/>
              <w:rPr>
                <w:lang w:eastAsia="en-US"/>
              </w:rPr>
            </w:pPr>
          </w:p>
          <w:p w:rsidR="00916068" w:rsidRDefault="00916068" w:rsidP="00916068">
            <w:pPr>
              <w:autoSpaceDE w:val="0"/>
              <w:autoSpaceDN w:val="0"/>
              <w:adjustRightInd w:val="0"/>
              <w:rPr>
                <w:lang w:eastAsia="en-US"/>
              </w:rPr>
            </w:pPr>
            <w:r>
              <w:rPr>
                <w:lang w:eastAsia="en-US"/>
              </w:rPr>
              <w:t xml:space="preserve">           05                                                 Diğer Gelirler                                           </w:t>
            </w:r>
            <w:r w:rsidR="00563D81">
              <w:rPr>
                <w:lang w:eastAsia="en-US"/>
              </w:rPr>
              <w:t>6.000</w:t>
            </w:r>
            <w:r>
              <w:rPr>
                <w:lang w:eastAsia="en-US"/>
              </w:rPr>
              <w:t xml:space="preserve">.000,00 </w:t>
            </w:r>
          </w:p>
          <w:p w:rsidR="00916068" w:rsidRDefault="00916068" w:rsidP="00916068">
            <w:pPr>
              <w:autoSpaceDE w:val="0"/>
              <w:autoSpaceDN w:val="0"/>
              <w:adjustRightInd w:val="0"/>
              <w:rPr>
                <w:lang w:eastAsia="en-US"/>
              </w:rPr>
            </w:pPr>
          </w:p>
          <w:p w:rsidR="00916068" w:rsidRDefault="00916068" w:rsidP="00916068">
            <w:pPr>
              <w:autoSpaceDE w:val="0"/>
              <w:autoSpaceDN w:val="0"/>
              <w:adjustRightInd w:val="0"/>
              <w:rPr>
                <w:b/>
                <w:lang w:eastAsia="en-US"/>
              </w:rPr>
            </w:pPr>
            <w:r>
              <w:rPr>
                <w:b/>
                <w:lang w:eastAsia="en-US"/>
              </w:rPr>
              <w:t xml:space="preserve">                                                                                                                  Toplam: </w:t>
            </w:r>
            <w:r w:rsidR="00563D81">
              <w:rPr>
                <w:b/>
                <w:lang w:eastAsia="en-US"/>
              </w:rPr>
              <w:t>6.000</w:t>
            </w:r>
            <w:r>
              <w:rPr>
                <w:b/>
                <w:lang w:eastAsia="en-US"/>
              </w:rPr>
              <w:t>.000,00 TL</w:t>
            </w:r>
          </w:p>
          <w:p w:rsidR="00916068" w:rsidRDefault="00916068" w:rsidP="00916068">
            <w:pPr>
              <w:autoSpaceDE w:val="0"/>
              <w:autoSpaceDN w:val="0"/>
              <w:adjustRightInd w:val="0"/>
              <w:rPr>
                <w:b/>
                <w:lang w:eastAsia="en-US"/>
              </w:rPr>
            </w:pPr>
          </w:p>
          <w:p w:rsidR="00916068" w:rsidRDefault="00916068" w:rsidP="00916068">
            <w:pPr>
              <w:autoSpaceDE w:val="0"/>
              <w:autoSpaceDN w:val="0"/>
              <w:adjustRightInd w:val="0"/>
              <w:rPr>
                <w:b/>
                <w:lang w:eastAsia="en-US"/>
              </w:rPr>
            </w:pPr>
          </w:p>
          <w:p w:rsidR="00916068" w:rsidRDefault="00916068" w:rsidP="00916068">
            <w:pPr>
              <w:autoSpaceDE w:val="0"/>
              <w:autoSpaceDN w:val="0"/>
              <w:adjustRightInd w:val="0"/>
              <w:rPr>
                <w:b/>
                <w:lang w:eastAsia="en-US"/>
              </w:rPr>
            </w:pPr>
          </w:p>
          <w:p w:rsidR="00916068" w:rsidRDefault="00916068" w:rsidP="00916068">
            <w:pPr>
              <w:autoSpaceDE w:val="0"/>
              <w:autoSpaceDN w:val="0"/>
              <w:adjustRightInd w:val="0"/>
              <w:rPr>
                <w:b/>
                <w:lang w:eastAsia="en-US"/>
              </w:rPr>
            </w:pPr>
          </w:p>
          <w:p w:rsidR="00916068" w:rsidRDefault="00916068" w:rsidP="00916068">
            <w:pPr>
              <w:autoSpaceDE w:val="0"/>
              <w:autoSpaceDN w:val="0"/>
              <w:adjustRightInd w:val="0"/>
              <w:rPr>
                <w:b/>
                <w:lang w:eastAsia="en-US"/>
              </w:rPr>
            </w:pPr>
          </w:p>
          <w:p w:rsidR="00916068" w:rsidRDefault="00916068" w:rsidP="00916068">
            <w:pPr>
              <w:autoSpaceDE w:val="0"/>
              <w:autoSpaceDN w:val="0"/>
              <w:adjustRightInd w:val="0"/>
              <w:jc w:val="both"/>
              <w:rPr>
                <w:b/>
                <w:lang w:eastAsia="en-US"/>
              </w:rPr>
            </w:pPr>
            <w:r>
              <w:rPr>
                <w:lang w:eastAsia="en-US"/>
              </w:rPr>
              <w:t xml:space="preserve">             202</w:t>
            </w:r>
            <w:r w:rsidR="00563D81">
              <w:rPr>
                <w:lang w:eastAsia="en-US"/>
              </w:rPr>
              <w:t>4</w:t>
            </w:r>
            <w:r>
              <w:rPr>
                <w:lang w:eastAsia="en-US"/>
              </w:rPr>
              <w:t xml:space="preserve"> Yılı Ek Gelir Bütçesi kurumsal kodlaması, ekonomik sınıflandırılması (B) cetveli birinci düzey çok yıllı bütçe gelir cetveli me</w:t>
            </w:r>
            <w:r w:rsidR="00E813EC">
              <w:rPr>
                <w:lang w:eastAsia="en-US"/>
              </w:rPr>
              <w:t>clise teklif edildiği şekliyle 6.000</w:t>
            </w:r>
            <w:r>
              <w:rPr>
                <w:lang w:eastAsia="en-US"/>
              </w:rPr>
              <w:t>.000,00 TL olarak,</w:t>
            </w:r>
          </w:p>
          <w:p w:rsidR="00916068" w:rsidRDefault="00916068" w:rsidP="00916068">
            <w:pPr>
              <w:autoSpaceDE w:val="0"/>
              <w:autoSpaceDN w:val="0"/>
              <w:adjustRightInd w:val="0"/>
              <w:rPr>
                <w:sz w:val="22"/>
                <w:szCs w:val="22"/>
                <w:lang w:eastAsia="en-US"/>
              </w:rPr>
            </w:pPr>
          </w:p>
          <w:p w:rsidR="00916068" w:rsidRDefault="00916068" w:rsidP="00916068">
            <w:pPr>
              <w:autoSpaceDE w:val="0"/>
              <w:autoSpaceDN w:val="0"/>
              <w:adjustRightInd w:val="0"/>
              <w:rPr>
                <w:lang w:eastAsia="en-US"/>
              </w:rPr>
            </w:pPr>
          </w:p>
          <w:p w:rsidR="00916068" w:rsidRDefault="00916068" w:rsidP="00916068">
            <w:pPr>
              <w:autoSpaceDE w:val="0"/>
              <w:autoSpaceDN w:val="0"/>
              <w:adjustRightInd w:val="0"/>
              <w:jc w:val="center"/>
              <w:rPr>
                <w:b/>
                <w:lang w:eastAsia="en-US"/>
              </w:rPr>
            </w:pPr>
            <w:r>
              <w:rPr>
                <w:b/>
                <w:lang w:eastAsia="en-US"/>
              </w:rPr>
              <w:t>202</w:t>
            </w:r>
            <w:r w:rsidR="00757BD6">
              <w:rPr>
                <w:b/>
                <w:lang w:eastAsia="en-US"/>
              </w:rPr>
              <w:t>4</w:t>
            </w:r>
            <w:r>
              <w:rPr>
                <w:b/>
                <w:lang w:eastAsia="en-US"/>
              </w:rPr>
              <w:t xml:space="preserve"> YILI EK GİDER BÜTÇESİ</w:t>
            </w:r>
          </w:p>
          <w:p w:rsidR="00916068" w:rsidRDefault="00916068" w:rsidP="00916068">
            <w:pPr>
              <w:autoSpaceDE w:val="0"/>
              <w:autoSpaceDN w:val="0"/>
              <w:adjustRightInd w:val="0"/>
              <w:rPr>
                <w:lang w:eastAsia="en-US"/>
              </w:rPr>
            </w:pPr>
          </w:p>
          <w:p w:rsidR="00916068" w:rsidRDefault="00916068" w:rsidP="00916068">
            <w:pPr>
              <w:autoSpaceDE w:val="0"/>
              <w:autoSpaceDN w:val="0"/>
              <w:adjustRightInd w:val="0"/>
              <w:spacing w:line="252" w:lineRule="auto"/>
              <w:rPr>
                <w:b/>
                <w:sz w:val="22"/>
                <w:szCs w:val="22"/>
                <w:lang w:eastAsia="en-US"/>
              </w:rPr>
            </w:pPr>
            <w:r>
              <w:rPr>
                <w:sz w:val="22"/>
                <w:szCs w:val="22"/>
                <w:lang w:eastAsia="en-US"/>
              </w:rPr>
              <w:t xml:space="preserve">              </w:t>
            </w:r>
            <w:r>
              <w:rPr>
                <w:b/>
                <w:sz w:val="22"/>
                <w:szCs w:val="22"/>
                <w:lang w:eastAsia="en-US"/>
              </w:rPr>
              <w:t>Kurumsal Kodu: 46.25.22</w:t>
            </w:r>
          </w:p>
          <w:p w:rsidR="00916068" w:rsidRDefault="00916068" w:rsidP="00916068">
            <w:pPr>
              <w:autoSpaceDE w:val="0"/>
              <w:autoSpaceDN w:val="0"/>
              <w:adjustRightInd w:val="0"/>
              <w:spacing w:line="252" w:lineRule="auto"/>
              <w:rPr>
                <w:sz w:val="22"/>
                <w:szCs w:val="22"/>
                <w:lang w:eastAsia="en-US"/>
              </w:rPr>
            </w:pPr>
          </w:p>
          <w:p w:rsidR="00916068" w:rsidRDefault="00916068" w:rsidP="00916068">
            <w:pPr>
              <w:autoSpaceDE w:val="0"/>
              <w:autoSpaceDN w:val="0"/>
              <w:adjustRightInd w:val="0"/>
              <w:spacing w:line="252" w:lineRule="auto"/>
              <w:rPr>
                <w:b/>
                <w:sz w:val="22"/>
                <w:szCs w:val="22"/>
                <w:lang w:eastAsia="en-US"/>
              </w:rPr>
            </w:pPr>
            <w:r>
              <w:rPr>
                <w:b/>
                <w:sz w:val="22"/>
                <w:szCs w:val="22"/>
                <w:lang w:eastAsia="en-US"/>
              </w:rPr>
              <w:t xml:space="preserve">              </w:t>
            </w:r>
            <w:r>
              <w:rPr>
                <w:b/>
                <w:sz w:val="22"/>
                <w:szCs w:val="22"/>
                <w:u w:val="single"/>
                <w:lang w:eastAsia="en-US"/>
              </w:rPr>
              <w:t>Gider Kodu:</w:t>
            </w:r>
            <w:r>
              <w:rPr>
                <w:b/>
                <w:sz w:val="22"/>
                <w:szCs w:val="22"/>
                <w:lang w:eastAsia="en-US"/>
              </w:rPr>
              <w:t xml:space="preserve">                                   </w:t>
            </w:r>
            <w:r>
              <w:rPr>
                <w:b/>
                <w:sz w:val="22"/>
                <w:szCs w:val="22"/>
                <w:u w:val="single"/>
                <w:lang w:eastAsia="en-US"/>
              </w:rPr>
              <w:t>Türü:</w:t>
            </w:r>
            <w:r>
              <w:rPr>
                <w:b/>
                <w:sz w:val="22"/>
                <w:szCs w:val="22"/>
                <w:lang w:eastAsia="en-US"/>
              </w:rPr>
              <w:t xml:space="preserve">                                                              </w:t>
            </w:r>
            <w:r>
              <w:rPr>
                <w:b/>
                <w:sz w:val="22"/>
                <w:szCs w:val="22"/>
                <w:u w:val="single"/>
                <w:lang w:eastAsia="en-US"/>
              </w:rPr>
              <w:t>TL:</w:t>
            </w:r>
          </w:p>
          <w:p w:rsidR="00916068" w:rsidRDefault="00916068" w:rsidP="00916068">
            <w:pPr>
              <w:autoSpaceDE w:val="0"/>
              <w:autoSpaceDN w:val="0"/>
              <w:adjustRightInd w:val="0"/>
              <w:spacing w:line="252" w:lineRule="auto"/>
              <w:rPr>
                <w:sz w:val="22"/>
                <w:szCs w:val="22"/>
                <w:lang w:eastAsia="en-US"/>
              </w:rPr>
            </w:pPr>
          </w:p>
          <w:p w:rsidR="00916068" w:rsidRDefault="00916068" w:rsidP="00563D81">
            <w:pPr>
              <w:autoSpaceDE w:val="0"/>
              <w:autoSpaceDN w:val="0"/>
              <w:adjustRightInd w:val="0"/>
              <w:spacing w:line="252" w:lineRule="auto"/>
              <w:rPr>
                <w:sz w:val="22"/>
                <w:szCs w:val="22"/>
                <w:lang w:eastAsia="en-US"/>
              </w:rPr>
            </w:pPr>
            <w:r>
              <w:rPr>
                <w:sz w:val="22"/>
                <w:szCs w:val="22"/>
                <w:lang w:eastAsia="en-US"/>
              </w:rPr>
              <w:t xml:space="preserve">                   </w:t>
            </w:r>
          </w:p>
          <w:p w:rsidR="00916068" w:rsidRDefault="00916068" w:rsidP="00916068">
            <w:pPr>
              <w:autoSpaceDE w:val="0"/>
              <w:autoSpaceDN w:val="0"/>
              <w:adjustRightInd w:val="0"/>
              <w:spacing w:line="252" w:lineRule="auto"/>
              <w:rPr>
                <w:sz w:val="22"/>
                <w:szCs w:val="22"/>
                <w:lang w:eastAsia="en-US"/>
              </w:rPr>
            </w:pPr>
            <w:r>
              <w:rPr>
                <w:sz w:val="22"/>
                <w:szCs w:val="22"/>
                <w:lang w:eastAsia="en-US"/>
              </w:rPr>
              <w:t xml:space="preserve">                   03                                                Mal ve Hizmet Alım Giderleri                       </w:t>
            </w:r>
            <w:r w:rsidR="00563D81">
              <w:rPr>
                <w:sz w:val="22"/>
                <w:szCs w:val="22"/>
                <w:lang w:eastAsia="en-US"/>
              </w:rPr>
              <w:t>6.000</w:t>
            </w:r>
            <w:r>
              <w:rPr>
                <w:sz w:val="22"/>
                <w:szCs w:val="22"/>
                <w:lang w:eastAsia="en-US"/>
              </w:rPr>
              <w:t>.000,00</w:t>
            </w:r>
          </w:p>
          <w:p w:rsidR="00916068" w:rsidRDefault="00916068" w:rsidP="00916068">
            <w:pPr>
              <w:autoSpaceDE w:val="0"/>
              <w:autoSpaceDN w:val="0"/>
              <w:adjustRightInd w:val="0"/>
              <w:spacing w:line="252" w:lineRule="auto"/>
              <w:rPr>
                <w:lang w:eastAsia="en-US"/>
              </w:rPr>
            </w:pPr>
            <w:r>
              <w:rPr>
                <w:sz w:val="22"/>
                <w:szCs w:val="22"/>
                <w:lang w:eastAsia="en-US"/>
              </w:rPr>
              <w:t xml:space="preserve">                   </w:t>
            </w:r>
          </w:p>
          <w:p w:rsidR="00916068" w:rsidRDefault="00916068" w:rsidP="00916068">
            <w:pPr>
              <w:autoSpaceDE w:val="0"/>
              <w:autoSpaceDN w:val="0"/>
              <w:adjustRightInd w:val="0"/>
              <w:rPr>
                <w:lang w:eastAsia="en-US"/>
              </w:rPr>
            </w:pPr>
            <w:r>
              <w:rPr>
                <w:lang w:eastAsia="en-US"/>
              </w:rPr>
              <w:t xml:space="preserve">                                                                                                    </w:t>
            </w:r>
            <w:r w:rsidR="00757BD6">
              <w:rPr>
                <w:lang w:eastAsia="en-US"/>
              </w:rPr>
              <w:t xml:space="preserve">   </w:t>
            </w:r>
            <w:r>
              <w:rPr>
                <w:lang w:eastAsia="en-US"/>
              </w:rPr>
              <w:t xml:space="preserve">      </w:t>
            </w:r>
            <w:r>
              <w:rPr>
                <w:b/>
                <w:lang w:eastAsia="en-US"/>
              </w:rPr>
              <w:t xml:space="preserve">Toplam: </w:t>
            </w:r>
            <w:r w:rsidR="00563D81">
              <w:rPr>
                <w:b/>
                <w:lang w:eastAsia="en-US"/>
              </w:rPr>
              <w:t>6.000</w:t>
            </w:r>
            <w:r>
              <w:rPr>
                <w:b/>
                <w:lang w:eastAsia="en-US"/>
              </w:rPr>
              <w:t>.000,00 TL</w:t>
            </w:r>
          </w:p>
          <w:p w:rsidR="00916068" w:rsidRDefault="00916068" w:rsidP="00916068">
            <w:pPr>
              <w:autoSpaceDE w:val="0"/>
              <w:autoSpaceDN w:val="0"/>
              <w:adjustRightInd w:val="0"/>
              <w:rPr>
                <w:lang w:eastAsia="en-US"/>
              </w:rPr>
            </w:pPr>
          </w:p>
          <w:p w:rsidR="00916068" w:rsidRDefault="00563D81" w:rsidP="00916068">
            <w:pPr>
              <w:autoSpaceDE w:val="0"/>
              <w:autoSpaceDN w:val="0"/>
              <w:adjustRightInd w:val="0"/>
              <w:jc w:val="both"/>
              <w:rPr>
                <w:lang w:eastAsia="en-US"/>
              </w:rPr>
            </w:pPr>
            <w:r>
              <w:rPr>
                <w:lang w:eastAsia="en-US"/>
              </w:rPr>
              <w:t xml:space="preserve">              2024</w:t>
            </w:r>
            <w:r w:rsidR="00916068">
              <w:rPr>
                <w:lang w:eastAsia="en-US"/>
              </w:rPr>
              <w:t xml:space="preserve"> Yılı Ek Gider Bütçesi kurumsal kodlaması yapılan her birim fonksiyonel birinci düzey birim bazında, kurumsal kodlamalar ise sınıflandırma düzeyinde meclise teklif edildiği şekliyle </w:t>
            </w:r>
            <w:r>
              <w:rPr>
                <w:lang w:eastAsia="en-US"/>
              </w:rPr>
              <w:t>6.000</w:t>
            </w:r>
            <w:r w:rsidR="00916068">
              <w:rPr>
                <w:lang w:eastAsia="en-US"/>
              </w:rPr>
              <w:t>.000,00 TL olarak,</w:t>
            </w:r>
          </w:p>
          <w:p w:rsidR="00984B7E" w:rsidRDefault="00916068" w:rsidP="00916068">
            <w:pPr>
              <w:pStyle w:val="Default"/>
              <w:jc w:val="both"/>
              <w:rPr>
                <w:rFonts w:eastAsia="Calibri"/>
              </w:rPr>
            </w:pPr>
            <w:r>
              <w:t xml:space="preserve">              202</w:t>
            </w:r>
            <w:r w:rsidR="00563D81">
              <w:t>4</w:t>
            </w:r>
            <w:r>
              <w:t xml:space="preserve"> Yılı Ek Bütçesi (gelir-gider) madde madde toplantı halinde bulunan üyelere Meclis Başkanımızca isim okunmak suretiyle oy birliği ile karara bağlandı.</w:t>
            </w: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rPr>
                <w:rFonts w:eastAsia="Calibri"/>
              </w:rPr>
            </w:pPr>
          </w:p>
          <w:p w:rsidR="00984B7E" w:rsidRDefault="00984B7E" w:rsidP="00F11D33">
            <w:pPr>
              <w:autoSpaceDE w:val="0"/>
              <w:autoSpaceDN w:val="0"/>
              <w:adjustRightInd w:val="0"/>
              <w:jc w:val="both"/>
            </w:pPr>
            <w:r>
              <w:rPr>
                <w:rFonts w:eastAsia="Calibri"/>
              </w:rPr>
              <w:t xml:space="preserve">               </w:t>
            </w:r>
          </w:p>
          <w:p w:rsidR="00CB5962" w:rsidRPr="00B7407F" w:rsidRDefault="001D2E5C" w:rsidP="00CB5962">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CB5962">
              <w:rPr>
                <w:rFonts w:eastAsiaTheme="minorHAnsi"/>
                <w:lang w:eastAsia="en-US"/>
              </w:rPr>
              <w:t>M. Halis ÖZSOY</w:t>
            </w:r>
            <w:r w:rsidR="00CB5962" w:rsidRPr="00B7407F">
              <w:rPr>
                <w:rFonts w:eastAsiaTheme="minorHAnsi"/>
                <w:lang w:eastAsia="en-US"/>
              </w:rPr>
              <w:t xml:space="preserve">                       </w:t>
            </w:r>
            <w:r w:rsidR="00CB5962">
              <w:rPr>
                <w:rFonts w:eastAsiaTheme="minorHAnsi"/>
                <w:lang w:eastAsia="en-US"/>
              </w:rPr>
              <w:t xml:space="preserve">  </w:t>
            </w:r>
            <w:r w:rsidR="00CB5962" w:rsidRPr="00B7407F">
              <w:rPr>
                <w:rFonts w:eastAsiaTheme="minorHAnsi"/>
                <w:lang w:eastAsia="en-US"/>
              </w:rPr>
              <w:t xml:space="preserve">     </w:t>
            </w:r>
            <w:r w:rsidR="00CB5962">
              <w:rPr>
                <w:rFonts w:eastAsiaTheme="minorHAnsi"/>
                <w:lang w:eastAsia="en-US"/>
              </w:rPr>
              <w:t>Mahmut ÖNER                                   İsmail HAZAR</w:t>
            </w:r>
          </w:p>
          <w:p w:rsidR="00CB5962" w:rsidRPr="00B7407F" w:rsidRDefault="001D2E5C" w:rsidP="00CB5962">
            <w:pPr>
              <w:autoSpaceDE w:val="0"/>
              <w:autoSpaceDN w:val="0"/>
              <w:adjustRightInd w:val="0"/>
              <w:spacing w:line="276" w:lineRule="auto"/>
              <w:rPr>
                <w:rFonts w:eastAsiaTheme="minorHAnsi"/>
                <w:lang w:eastAsia="en-US"/>
              </w:rPr>
            </w:pPr>
            <w:r>
              <w:rPr>
                <w:rFonts w:eastAsiaTheme="minorHAnsi"/>
                <w:lang w:eastAsia="en-US"/>
              </w:rPr>
              <w:t xml:space="preserve">             </w:t>
            </w:r>
            <w:r w:rsidR="00CB5962">
              <w:rPr>
                <w:rFonts w:eastAsiaTheme="minorHAnsi"/>
                <w:lang w:eastAsia="en-US"/>
              </w:rPr>
              <w:t>Meclis Başkanı</w:t>
            </w:r>
            <w:r w:rsidR="00CB5962" w:rsidRPr="00B7407F">
              <w:rPr>
                <w:rFonts w:eastAsiaTheme="minorHAnsi"/>
                <w:lang w:eastAsia="en-US"/>
              </w:rPr>
              <w:t xml:space="preserve">         </w:t>
            </w:r>
            <w:r w:rsidR="00CB5962">
              <w:rPr>
                <w:rFonts w:eastAsiaTheme="minorHAnsi"/>
                <w:lang w:eastAsia="en-US"/>
              </w:rPr>
              <w:t xml:space="preserve">                              </w:t>
            </w:r>
            <w:r w:rsidR="00CB5962" w:rsidRPr="00B7407F">
              <w:rPr>
                <w:rFonts w:eastAsiaTheme="minorHAnsi"/>
                <w:lang w:eastAsia="en-US"/>
              </w:rPr>
              <w:t xml:space="preserve">Kâtip                        </w:t>
            </w:r>
            <w:r w:rsidR="00CB5962">
              <w:rPr>
                <w:rFonts w:eastAsiaTheme="minorHAnsi"/>
                <w:lang w:eastAsia="en-US"/>
              </w:rPr>
              <w:t xml:space="preserve">                        </w:t>
            </w:r>
            <w:r w:rsidR="00CB5962" w:rsidRPr="00B7407F">
              <w:rPr>
                <w:rFonts w:eastAsiaTheme="minorHAnsi"/>
                <w:lang w:eastAsia="en-US"/>
              </w:rPr>
              <w:t xml:space="preserve">    </w:t>
            </w:r>
            <w:proofErr w:type="spellStart"/>
            <w:r w:rsidR="00CB5962" w:rsidRPr="00B7407F">
              <w:rPr>
                <w:rFonts w:eastAsiaTheme="minorHAnsi"/>
                <w:lang w:eastAsia="en-US"/>
              </w:rPr>
              <w:t>Kâtip</w:t>
            </w:r>
            <w:proofErr w:type="spellEnd"/>
          </w:p>
          <w:p w:rsidR="00984B7E" w:rsidRDefault="001D2E5C" w:rsidP="00CB5962">
            <w:pPr>
              <w:spacing w:line="276" w:lineRule="auto"/>
              <w:jc w:val="both"/>
              <w:rPr>
                <w:rFonts w:eastAsiaTheme="minorHAnsi"/>
                <w:lang w:eastAsia="en-US"/>
              </w:rPr>
            </w:pPr>
            <w:r>
              <w:rPr>
                <w:rFonts w:eastAsiaTheme="minorHAnsi"/>
                <w:lang w:eastAsia="en-US"/>
              </w:rPr>
              <w:t xml:space="preserve">           </w:t>
            </w:r>
            <w:r w:rsidR="00CB5962" w:rsidRPr="00B7407F">
              <w:rPr>
                <w:rFonts w:eastAsiaTheme="minorHAnsi"/>
                <w:lang w:eastAsia="en-US"/>
              </w:rPr>
              <w:t>Belediye Başkanı</w:t>
            </w:r>
          </w:p>
          <w:p w:rsidR="00984B7E" w:rsidRDefault="00984B7E" w:rsidP="00F11D33">
            <w:pPr>
              <w:autoSpaceDE w:val="0"/>
              <w:autoSpaceDN w:val="0"/>
              <w:adjustRightInd w:val="0"/>
            </w:pPr>
            <w:r>
              <w:t xml:space="preserve">                                      </w:t>
            </w:r>
          </w:p>
          <w:p w:rsidR="00984B7E" w:rsidRDefault="00984B7E" w:rsidP="00F11D33">
            <w:pPr>
              <w:autoSpaceDE w:val="0"/>
              <w:autoSpaceDN w:val="0"/>
              <w:adjustRightInd w:val="0"/>
            </w:pPr>
          </w:p>
          <w:p w:rsidR="00984B7E" w:rsidRDefault="00984B7E" w:rsidP="00F11D33">
            <w:pPr>
              <w:autoSpaceDE w:val="0"/>
              <w:autoSpaceDN w:val="0"/>
              <w:adjustRightInd w:val="0"/>
              <w:rPr>
                <w:rFonts w:asciiTheme="minorHAnsi" w:eastAsiaTheme="minorHAnsi" w:hAnsiTheme="minorHAnsi" w:cstheme="minorBidi"/>
                <w:sz w:val="22"/>
                <w:szCs w:val="22"/>
                <w:lang w:eastAsia="en-US"/>
              </w:rPr>
            </w:pPr>
          </w:p>
          <w:p w:rsidR="001D2E5C" w:rsidRDefault="001D2E5C" w:rsidP="001D2E5C">
            <w:pPr>
              <w:autoSpaceDE w:val="0"/>
              <w:autoSpaceDN w:val="0"/>
              <w:adjustRightInd w:val="0"/>
              <w:spacing w:line="276" w:lineRule="auto"/>
              <w:jc w:val="both"/>
              <w:rPr>
                <w:rFonts w:eastAsiaTheme="minorHAnsi"/>
                <w:lang w:eastAsia="en-US"/>
              </w:rPr>
            </w:pPr>
            <w:r>
              <w:t xml:space="preserve">               </w:t>
            </w:r>
            <w:r>
              <w:rPr>
                <w:rFonts w:eastAsiaTheme="minorHAnsi"/>
                <w:lang w:eastAsia="en-US"/>
              </w:rPr>
              <w:t xml:space="preserve">Fuat ÖZBAY         </w:t>
            </w:r>
            <w:r w:rsidR="00550E3D">
              <w:rPr>
                <w:rFonts w:eastAsiaTheme="minorHAnsi"/>
                <w:lang w:eastAsia="en-US"/>
              </w:rPr>
              <w:t xml:space="preserve">                      </w:t>
            </w:r>
            <w:r>
              <w:rPr>
                <w:rFonts w:eastAsiaTheme="minorHAnsi"/>
                <w:lang w:eastAsia="en-US"/>
              </w:rPr>
              <w:t>Mikail DOĞAN</w:t>
            </w:r>
            <w:r w:rsidR="00550E3D">
              <w:rPr>
                <w:rFonts w:eastAsiaTheme="minorHAnsi"/>
                <w:lang w:eastAsia="en-US"/>
              </w:rPr>
              <w:t xml:space="preserve">                                    Mehmet TOK                </w:t>
            </w:r>
          </w:p>
          <w:p w:rsidR="001D2E5C" w:rsidRDefault="001D2E5C" w:rsidP="00550E3D">
            <w:pPr>
              <w:tabs>
                <w:tab w:val="left" w:pos="8370"/>
              </w:tabs>
              <w:autoSpaceDE w:val="0"/>
              <w:autoSpaceDN w:val="0"/>
              <w:adjustRightInd w:val="0"/>
              <w:spacing w:line="276" w:lineRule="auto"/>
              <w:rPr>
                <w:rFonts w:eastAsiaTheme="minorHAnsi"/>
                <w:lang w:eastAsia="en-US"/>
              </w:rPr>
            </w:pPr>
            <w:r>
              <w:rPr>
                <w:rFonts w:eastAsiaTheme="minorHAnsi"/>
                <w:lang w:eastAsia="en-US"/>
              </w:rPr>
              <w:t xml:space="preserve">     </w:t>
            </w:r>
            <w:r>
              <w:rPr>
                <w:lang w:eastAsia="en-US"/>
              </w:rPr>
              <w:t>Meclis 1. Başkan Vekili</w:t>
            </w:r>
            <w:r>
              <w:rPr>
                <w:rFonts w:eastAsiaTheme="minorHAnsi"/>
                <w:lang w:eastAsia="en-US"/>
              </w:rPr>
              <w:t xml:space="preserve">                      </w:t>
            </w:r>
            <w:r w:rsidR="00550E3D">
              <w:rPr>
                <w:rFonts w:eastAsiaTheme="minorHAnsi"/>
                <w:lang w:eastAsia="en-US"/>
              </w:rPr>
              <w:t xml:space="preserve">            </w:t>
            </w:r>
            <w:r>
              <w:rPr>
                <w:rFonts w:eastAsiaTheme="minorHAnsi"/>
                <w:lang w:eastAsia="en-US"/>
              </w:rPr>
              <w:t xml:space="preserve"> </w:t>
            </w:r>
            <w:r w:rsidR="00550E3D">
              <w:rPr>
                <w:rFonts w:eastAsiaTheme="minorHAnsi"/>
                <w:lang w:eastAsia="en-US"/>
              </w:rPr>
              <w:t xml:space="preserve">Üye                                                      </w:t>
            </w:r>
            <w:proofErr w:type="spellStart"/>
            <w:r w:rsidR="00550E3D">
              <w:rPr>
                <w:rFonts w:eastAsiaTheme="minorHAnsi"/>
                <w:lang w:eastAsia="en-US"/>
              </w:rPr>
              <w:t>Üye</w:t>
            </w:r>
            <w:proofErr w:type="spellEnd"/>
          </w:p>
          <w:p w:rsidR="001D2E5C" w:rsidRDefault="001D2E5C" w:rsidP="001D2E5C">
            <w:pPr>
              <w:autoSpaceDE w:val="0"/>
              <w:autoSpaceDN w:val="0"/>
              <w:adjustRightInd w:val="0"/>
              <w:spacing w:line="252" w:lineRule="auto"/>
              <w:rPr>
                <w:lang w:eastAsia="en-US"/>
              </w:rPr>
            </w:pPr>
          </w:p>
          <w:p w:rsidR="001D2E5C" w:rsidRDefault="001D2E5C" w:rsidP="001D2E5C">
            <w:pPr>
              <w:autoSpaceDE w:val="0"/>
              <w:autoSpaceDN w:val="0"/>
              <w:adjustRightInd w:val="0"/>
              <w:spacing w:line="252" w:lineRule="auto"/>
              <w:rPr>
                <w:lang w:eastAsia="en-US"/>
              </w:rPr>
            </w:pPr>
          </w:p>
          <w:p w:rsidR="001D2E5C" w:rsidRDefault="001D2E5C" w:rsidP="001D2E5C">
            <w:pPr>
              <w:autoSpaceDE w:val="0"/>
              <w:autoSpaceDN w:val="0"/>
              <w:adjustRightInd w:val="0"/>
              <w:spacing w:line="252" w:lineRule="auto"/>
              <w:rPr>
                <w:lang w:eastAsia="en-US"/>
              </w:rPr>
            </w:pPr>
          </w:p>
          <w:p w:rsidR="001D2E5C" w:rsidRDefault="001D2E5C" w:rsidP="001D2E5C">
            <w:pPr>
              <w:autoSpaceDE w:val="0"/>
              <w:autoSpaceDN w:val="0"/>
              <w:adjustRightInd w:val="0"/>
              <w:spacing w:line="252" w:lineRule="auto"/>
              <w:rPr>
                <w:lang w:eastAsia="en-US"/>
              </w:rPr>
            </w:pPr>
          </w:p>
          <w:p w:rsidR="001D2E5C" w:rsidRDefault="001D2E5C" w:rsidP="001D2E5C">
            <w:pPr>
              <w:autoSpaceDE w:val="0"/>
              <w:autoSpaceDN w:val="0"/>
              <w:adjustRightInd w:val="0"/>
              <w:spacing w:line="252" w:lineRule="auto"/>
              <w:rPr>
                <w:rFonts w:eastAsiaTheme="minorHAnsi"/>
                <w:lang w:eastAsia="en-US"/>
              </w:rPr>
            </w:pPr>
            <w:r>
              <w:rPr>
                <w:lang w:eastAsia="en-US"/>
              </w:rPr>
              <w:t xml:space="preserve">      </w:t>
            </w:r>
            <w:r w:rsidR="00550E3D">
              <w:rPr>
                <w:rFonts w:eastAsiaTheme="minorHAnsi"/>
                <w:lang w:eastAsia="en-US"/>
              </w:rPr>
              <w:t xml:space="preserve">                                  </w:t>
            </w:r>
            <w:r>
              <w:rPr>
                <w:rFonts w:eastAsiaTheme="minorHAnsi"/>
                <w:lang w:eastAsia="en-US"/>
              </w:rPr>
              <w:t xml:space="preserve">Metin ÇELİK             </w:t>
            </w:r>
            <w:r w:rsidR="00550E3D">
              <w:rPr>
                <w:rFonts w:eastAsiaTheme="minorHAnsi"/>
                <w:lang w:eastAsia="en-US"/>
              </w:rPr>
              <w:t xml:space="preserve">                  </w:t>
            </w:r>
            <w:r>
              <w:rPr>
                <w:rFonts w:eastAsiaTheme="minorHAnsi"/>
                <w:lang w:eastAsia="en-US"/>
              </w:rPr>
              <w:t xml:space="preserve">    Hasan KALAYCI </w:t>
            </w:r>
          </w:p>
          <w:p w:rsidR="001D2E5C" w:rsidRDefault="001D2E5C" w:rsidP="001D2E5C">
            <w:pPr>
              <w:autoSpaceDE w:val="0"/>
              <w:autoSpaceDN w:val="0"/>
              <w:adjustRightInd w:val="0"/>
              <w:spacing w:line="252" w:lineRule="auto"/>
              <w:rPr>
                <w:lang w:eastAsia="en-US"/>
              </w:rPr>
            </w:pPr>
            <w:r>
              <w:rPr>
                <w:rFonts w:eastAsiaTheme="minorHAnsi"/>
                <w:lang w:eastAsia="en-US"/>
              </w:rPr>
              <w:t xml:space="preserve">             </w:t>
            </w:r>
            <w:r w:rsidR="00550E3D">
              <w:rPr>
                <w:lang w:eastAsia="en-US"/>
              </w:rPr>
              <w:t xml:space="preserve">                                   </w:t>
            </w:r>
            <w:r>
              <w:rPr>
                <w:rFonts w:eastAsiaTheme="minorHAnsi"/>
                <w:lang w:eastAsia="en-US"/>
              </w:rPr>
              <w:t xml:space="preserve">Üye       </w:t>
            </w:r>
            <w:r>
              <w:rPr>
                <w:lang w:eastAsia="en-US"/>
              </w:rPr>
              <w:t xml:space="preserve">                           </w:t>
            </w:r>
            <w:r w:rsidR="00550E3D">
              <w:rPr>
                <w:lang w:eastAsia="en-US"/>
              </w:rPr>
              <w:t xml:space="preserve">                 </w:t>
            </w:r>
            <w:r>
              <w:rPr>
                <w:lang w:eastAsia="en-US"/>
              </w:rPr>
              <w:t xml:space="preserve">  </w:t>
            </w:r>
            <w:proofErr w:type="spellStart"/>
            <w:r>
              <w:rPr>
                <w:lang w:eastAsia="en-US"/>
              </w:rPr>
              <w:t>Üye</w:t>
            </w:r>
            <w:proofErr w:type="spellEnd"/>
            <w:r>
              <w:rPr>
                <w:lang w:eastAsia="en-US"/>
              </w:rPr>
              <w:t xml:space="preserve">                                                             </w:t>
            </w:r>
          </w:p>
          <w:p w:rsidR="00984B7E" w:rsidRDefault="00984B7E" w:rsidP="00F11D33">
            <w:pPr>
              <w:autoSpaceDE w:val="0"/>
              <w:autoSpaceDN w:val="0"/>
              <w:adjustRightInd w:val="0"/>
            </w:pPr>
            <w:r>
              <w:t xml:space="preserve">                   </w:t>
            </w: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351ED6" w:rsidRDefault="00351ED6" w:rsidP="00F11D33">
            <w:pPr>
              <w:tabs>
                <w:tab w:val="left" w:pos="7245"/>
              </w:tabs>
              <w:autoSpaceDE w:val="0"/>
              <w:autoSpaceDN w:val="0"/>
              <w:adjustRightInd w:val="0"/>
            </w:pPr>
          </w:p>
          <w:p w:rsidR="001D2E5C" w:rsidRDefault="001D2E5C" w:rsidP="00F11D33">
            <w:pPr>
              <w:tabs>
                <w:tab w:val="left" w:pos="7245"/>
              </w:tabs>
              <w:autoSpaceDE w:val="0"/>
              <w:autoSpaceDN w:val="0"/>
              <w:adjustRightInd w:val="0"/>
            </w:pPr>
          </w:p>
          <w:p w:rsidR="001D2E5C" w:rsidRDefault="001D2E5C"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p w:rsidR="000124EC" w:rsidRDefault="000124EC" w:rsidP="00F11D33">
            <w:pPr>
              <w:tabs>
                <w:tab w:val="left" w:pos="7245"/>
              </w:tabs>
              <w:autoSpaceDE w:val="0"/>
              <w:autoSpaceDN w:val="0"/>
              <w:adjustRightInd w:val="0"/>
            </w:pPr>
          </w:p>
          <w:p w:rsidR="000124EC" w:rsidRDefault="000124EC"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tc>
      </w:tr>
      <w:tr w:rsidR="000124EC" w:rsidTr="00FD4916">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0124EC" w:rsidRDefault="000124EC" w:rsidP="00FD4916">
            <w:pPr>
              <w:autoSpaceDE w:val="0"/>
              <w:autoSpaceDN w:val="0"/>
              <w:adjustRightInd w:val="0"/>
              <w:spacing w:line="276" w:lineRule="auto"/>
              <w:jc w:val="center"/>
              <w:rPr>
                <w:rFonts w:eastAsia="Calibri"/>
                <w:b/>
                <w:sz w:val="28"/>
                <w:szCs w:val="28"/>
                <w:lang w:eastAsia="en-US"/>
              </w:rPr>
            </w:pPr>
            <w:bookmarkStart w:id="0" w:name="_GoBack" w:colFirst="0" w:colLast="0"/>
            <w:r>
              <w:rPr>
                <w:rFonts w:eastAsia="Calibri"/>
                <w:b/>
                <w:sz w:val="28"/>
                <w:szCs w:val="28"/>
                <w:lang w:eastAsia="en-US"/>
              </w:rPr>
              <w:lastRenderedPageBreak/>
              <w:t>UZUNDERE BELEDİYESİ</w:t>
            </w:r>
          </w:p>
          <w:p w:rsidR="000124EC" w:rsidRDefault="000124EC" w:rsidP="00FD4916">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0124EC" w:rsidTr="00FD4916">
        <w:tc>
          <w:tcPr>
            <w:tcW w:w="1701" w:type="dxa"/>
            <w:tcBorders>
              <w:top w:val="single" w:sz="4" w:space="0" w:color="auto"/>
              <w:left w:val="thinThickThinSmallGap" w:sz="2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55</w:t>
            </w:r>
          </w:p>
        </w:tc>
        <w:tc>
          <w:tcPr>
            <w:tcW w:w="7263" w:type="dxa"/>
            <w:tcBorders>
              <w:top w:val="single" w:sz="4" w:space="0" w:color="auto"/>
              <w:left w:val="single" w:sz="4" w:space="0" w:color="auto"/>
              <w:bottom w:val="single" w:sz="4" w:space="0" w:color="auto"/>
              <w:right w:val="thinThickThinSmallGap" w:sz="24" w:space="0" w:color="auto"/>
            </w:tcBorders>
            <w:hideMark/>
          </w:tcPr>
          <w:p w:rsidR="000124EC" w:rsidRDefault="000124EC" w:rsidP="00FD4916">
            <w:pPr>
              <w:spacing w:line="276" w:lineRule="auto"/>
              <w:jc w:val="center"/>
              <w:rPr>
                <w:b/>
                <w:lang w:eastAsia="en-US"/>
              </w:rPr>
            </w:pPr>
            <w:r>
              <w:rPr>
                <w:b/>
                <w:lang w:eastAsia="en-US"/>
              </w:rPr>
              <w:t>MECLİSİ TEŞKİL EDENLER</w:t>
            </w:r>
          </w:p>
        </w:tc>
      </w:tr>
      <w:tr w:rsidR="000124EC" w:rsidTr="00FD4916">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11</w:t>
            </w:r>
          </w:p>
        </w:tc>
        <w:tc>
          <w:tcPr>
            <w:tcW w:w="753" w:type="dxa"/>
            <w:tcBorders>
              <w:top w:val="single" w:sz="4" w:space="0" w:color="auto"/>
              <w:left w:val="single" w:sz="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3</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0124EC" w:rsidRDefault="000124EC" w:rsidP="00FD4916">
            <w:pPr>
              <w:spacing w:line="276" w:lineRule="auto"/>
              <w:rPr>
                <w:b/>
                <w:lang w:eastAsia="en-US"/>
              </w:rPr>
            </w:pPr>
            <w:r>
              <w:rPr>
                <w:b/>
                <w:lang w:eastAsia="en-US"/>
              </w:rPr>
              <w:t>M. HALİS ÖZSOY                   METİN ÇELİK</w:t>
            </w:r>
          </w:p>
          <w:p w:rsidR="000124EC" w:rsidRDefault="000124EC" w:rsidP="00FD4916">
            <w:pPr>
              <w:spacing w:line="276" w:lineRule="auto"/>
              <w:rPr>
                <w:b/>
                <w:lang w:eastAsia="en-US"/>
              </w:rPr>
            </w:pPr>
            <w:r>
              <w:rPr>
                <w:b/>
                <w:lang w:eastAsia="en-US"/>
              </w:rPr>
              <w:t>FUAT ÖZBAY                          İSMAİL HAZAR</w:t>
            </w:r>
          </w:p>
          <w:p w:rsidR="000124EC" w:rsidRDefault="000124EC" w:rsidP="00FD4916">
            <w:pPr>
              <w:spacing w:line="276" w:lineRule="auto"/>
              <w:rPr>
                <w:b/>
                <w:lang w:eastAsia="en-US"/>
              </w:rPr>
            </w:pPr>
            <w:r>
              <w:rPr>
                <w:b/>
                <w:lang w:eastAsia="en-US"/>
              </w:rPr>
              <w:t xml:space="preserve">MİKAİL DOĞAN                     HASAN KALAYCI           </w:t>
            </w:r>
          </w:p>
          <w:p w:rsidR="000124EC" w:rsidRDefault="000124EC" w:rsidP="00FD4916">
            <w:pPr>
              <w:spacing w:line="276" w:lineRule="auto"/>
              <w:rPr>
                <w:b/>
                <w:lang w:eastAsia="en-US"/>
              </w:rPr>
            </w:pPr>
            <w:r>
              <w:rPr>
                <w:b/>
                <w:lang w:eastAsia="en-US"/>
              </w:rPr>
              <w:t>MAHMUT ÖNER</w:t>
            </w:r>
          </w:p>
          <w:p w:rsidR="000124EC" w:rsidRDefault="000124EC" w:rsidP="00FD4916">
            <w:pPr>
              <w:spacing w:line="276" w:lineRule="auto"/>
              <w:rPr>
                <w:b/>
                <w:lang w:eastAsia="en-US"/>
              </w:rPr>
            </w:pPr>
            <w:r>
              <w:rPr>
                <w:b/>
                <w:lang w:eastAsia="en-US"/>
              </w:rPr>
              <w:t xml:space="preserve">MEHMET TOK                    </w:t>
            </w:r>
          </w:p>
          <w:p w:rsidR="000124EC" w:rsidRDefault="000124EC" w:rsidP="00FD4916">
            <w:pPr>
              <w:spacing w:line="276" w:lineRule="auto"/>
              <w:rPr>
                <w:b/>
                <w:lang w:eastAsia="en-US"/>
              </w:rPr>
            </w:pPr>
          </w:p>
        </w:tc>
      </w:tr>
      <w:tr w:rsidR="000124EC" w:rsidTr="00FD4916">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04.11.2024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0124EC" w:rsidRDefault="000124EC" w:rsidP="00FD4916">
            <w:pPr>
              <w:spacing w:line="254" w:lineRule="auto"/>
              <w:rPr>
                <w:b/>
                <w:lang w:eastAsia="en-US"/>
              </w:rPr>
            </w:pPr>
          </w:p>
        </w:tc>
      </w:tr>
      <w:tr w:rsidR="000124EC" w:rsidTr="00FD4916">
        <w:tc>
          <w:tcPr>
            <w:tcW w:w="1701" w:type="dxa"/>
            <w:tcBorders>
              <w:top w:val="single" w:sz="4" w:space="0" w:color="auto"/>
              <w:left w:val="thinThickThinSmallGap" w:sz="2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10.20</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0124EC" w:rsidRDefault="000124EC" w:rsidP="00FD4916">
            <w:pPr>
              <w:spacing w:line="254" w:lineRule="auto"/>
              <w:rPr>
                <w:b/>
                <w:lang w:eastAsia="en-US"/>
              </w:rPr>
            </w:pPr>
          </w:p>
        </w:tc>
      </w:tr>
      <w:tr w:rsidR="000124EC" w:rsidTr="00FD4916">
        <w:tc>
          <w:tcPr>
            <w:tcW w:w="1701" w:type="dxa"/>
            <w:tcBorders>
              <w:top w:val="single" w:sz="4" w:space="0" w:color="auto"/>
              <w:left w:val="thinThickThinSmallGap" w:sz="24" w:space="0" w:color="auto"/>
              <w:bottom w:val="single" w:sz="4" w:space="0" w:color="auto"/>
              <w:right w:val="single" w:sz="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0124EC" w:rsidRDefault="000124EC" w:rsidP="00FD4916">
            <w:pPr>
              <w:spacing w:line="276" w:lineRule="auto"/>
              <w:rPr>
                <w:b/>
                <w:lang w:eastAsia="en-US"/>
              </w:rPr>
            </w:pPr>
          </w:p>
          <w:p w:rsidR="000124EC" w:rsidRDefault="000124EC" w:rsidP="00FD4916">
            <w:pPr>
              <w:spacing w:line="276" w:lineRule="auto"/>
              <w:rPr>
                <w:b/>
                <w:lang w:eastAsia="en-US"/>
              </w:rPr>
            </w:pPr>
            <w:r>
              <w:rPr>
                <w:b/>
                <w:lang w:eastAsia="en-US"/>
              </w:rPr>
              <w:t>MALİ YARDIM TALEBİ.</w:t>
            </w:r>
          </w:p>
        </w:tc>
      </w:tr>
      <w:tr w:rsidR="000124EC" w:rsidTr="00FD4916">
        <w:trPr>
          <w:trHeight w:val="11272"/>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0124EC" w:rsidRDefault="000124EC" w:rsidP="00FD4916">
            <w:pPr>
              <w:autoSpaceDE w:val="0"/>
              <w:autoSpaceDN w:val="0"/>
              <w:adjustRightInd w:val="0"/>
              <w:spacing w:line="276" w:lineRule="auto"/>
              <w:jc w:val="both"/>
              <w:rPr>
                <w:rFonts w:eastAsia="Calibri"/>
                <w:lang w:eastAsia="en-US"/>
              </w:rPr>
            </w:pPr>
          </w:p>
          <w:p w:rsidR="000124EC" w:rsidRDefault="000124EC" w:rsidP="00FD4916">
            <w:pPr>
              <w:autoSpaceDE w:val="0"/>
              <w:autoSpaceDN w:val="0"/>
              <w:adjustRightInd w:val="0"/>
              <w:spacing w:line="276" w:lineRule="auto"/>
              <w:jc w:val="both"/>
              <w:rPr>
                <w:rFonts w:eastAsia="Calibri"/>
                <w:lang w:eastAsia="en-US"/>
              </w:rPr>
            </w:pPr>
            <w:r>
              <w:rPr>
                <w:rFonts w:eastAsia="Calibri"/>
                <w:lang w:eastAsia="en-US"/>
              </w:rPr>
              <w:t xml:space="preserve">        KARAR:</w:t>
            </w:r>
          </w:p>
          <w:p w:rsidR="000124EC" w:rsidRDefault="000124EC" w:rsidP="00FD4916">
            <w:pPr>
              <w:autoSpaceDE w:val="0"/>
              <w:autoSpaceDN w:val="0"/>
              <w:adjustRightInd w:val="0"/>
              <w:jc w:val="both"/>
            </w:pPr>
          </w:p>
          <w:p w:rsidR="000124EC" w:rsidRPr="00E85511" w:rsidRDefault="000124EC" w:rsidP="00FD4916">
            <w:pPr>
              <w:autoSpaceDE w:val="0"/>
              <w:autoSpaceDN w:val="0"/>
              <w:adjustRightInd w:val="0"/>
              <w:ind w:firstLine="708"/>
              <w:jc w:val="both"/>
              <w:rPr>
                <w:lang w:val="de-DE"/>
              </w:rPr>
            </w:pPr>
            <w:r>
              <w:t xml:space="preserve"> </w:t>
            </w:r>
            <w:proofErr w:type="spellStart"/>
            <w:r w:rsidRPr="00E85511">
              <w:rPr>
                <w:lang w:val="de-DE"/>
              </w:rPr>
              <w:t>Çevre</w:t>
            </w:r>
            <w:proofErr w:type="spellEnd"/>
            <w:r w:rsidRPr="00E85511">
              <w:rPr>
                <w:lang w:val="de-DE"/>
              </w:rPr>
              <w:t xml:space="preserve"> </w:t>
            </w:r>
            <w:proofErr w:type="spellStart"/>
            <w:r w:rsidRPr="00E85511">
              <w:rPr>
                <w:lang w:val="de-DE"/>
              </w:rPr>
              <w:t>kirliliğinin</w:t>
            </w:r>
            <w:proofErr w:type="spellEnd"/>
            <w:r w:rsidRPr="00E85511">
              <w:rPr>
                <w:lang w:val="de-DE"/>
              </w:rPr>
              <w:t xml:space="preserve"> </w:t>
            </w:r>
            <w:proofErr w:type="spellStart"/>
            <w:r w:rsidRPr="00E85511">
              <w:rPr>
                <w:lang w:val="de-DE"/>
              </w:rPr>
              <w:t>giderilmesi</w:t>
            </w:r>
            <w:proofErr w:type="spellEnd"/>
            <w:r w:rsidRPr="00E85511">
              <w:rPr>
                <w:lang w:val="de-DE"/>
              </w:rPr>
              <w:t xml:space="preserve">, </w:t>
            </w:r>
            <w:proofErr w:type="spellStart"/>
            <w:r w:rsidRPr="00E85511">
              <w:rPr>
                <w:lang w:val="de-DE"/>
              </w:rPr>
              <w:t>çevrenin</w:t>
            </w:r>
            <w:proofErr w:type="spellEnd"/>
            <w:r w:rsidRPr="00E85511">
              <w:rPr>
                <w:lang w:val="de-DE"/>
              </w:rPr>
              <w:t xml:space="preserve"> </w:t>
            </w:r>
            <w:proofErr w:type="spellStart"/>
            <w:r w:rsidRPr="00E85511">
              <w:rPr>
                <w:lang w:val="de-DE"/>
              </w:rPr>
              <w:t>korunması</w:t>
            </w:r>
            <w:proofErr w:type="spellEnd"/>
            <w:r w:rsidRPr="00E85511">
              <w:rPr>
                <w:lang w:val="de-DE"/>
              </w:rPr>
              <w:t xml:space="preserve">, </w:t>
            </w:r>
            <w:proofErr w:type="spellStart"/>
            <w:r w:rsidRPr="00E85511">
              <w:rPr>
                <w:lang w:val="de-DE"/>
              </w:rPr>
              <w:t>iyileştirilmesi</w:t>
            </w:r>
            <w:proofErr w:type="spellEnd"/>
            <w:r w:rsidRPr="00E85511">
              <w:rPr>
                <w:lang w:val="de-DE"/>
              </w:rPr>
              <w:t xml:space="preserve"> </w:t>
            </w:r>
            <w:proofErr w:type="spellStart"/>
            <w:r w:rsidRPr="00E85511">
              <w:rPr>
                <w:lang w:val="de-DE"/>
              </w:rPr>
              <w:t>ve</w:t>
            </w:r>
            <w:proofErr w:type="spellEnd"/>
            <w:r w:rsidRPr="00E85511">
              <w:rPr>
                <w:lang w:val="de-DE"/>
              </w:rPr>
              <w:t xml:space="preserve"> </w:t>
            </w:r>
            <w:proofErr w:type="spellStart"/>
            <w:r w:rsidRPr="00E85511">
              <w:rPr>
                <w:lang w:val="de-DE"/>
              </w:rPr>
              <w:t>temizlenmesinde</w:t>
            </w:r>
            <w:proofErr w:type="spellEnd"/>
            <w:r w:rsidRPr="00E85511">
              <w:rPr>
                <w:lang w:val="de-DE"/>
              </w:rPr>
              <w:t xml:space="preserve"> </w:t>
            </w:r>
            <w:proofErr w:type="spellStart"/>
            <w:r w:rsidRPr="00E85511">
              <w:rPr>
                <w:lang w:val="de-DE"/>
              </w:rPr>
              <w:t>kullanılmak</w:t>
            </w:r>
            <w:proofErr w:type="spellEnd"/>
            <w:r w:rsidRPr="00E85511">
              <w:rPr>
                <w:lang w:val="de-DE"/>
              </w:rPr>
              <w:t xml:space="preserve"> </w:t>
            </w:r>
            <w:proofErr w:type="spellStart"/>
            <w:r w:rsidRPr="00E85511">
              <w:rPr>
                <w:lang w:val="de-DE"/>
              </w:rPr>
              <w:t>üzere</w:t>
            </w:r>
            <w:proofErr w:type="spellEnd"/>
            <w:r w:rsidRPr="00E85511">
              <w:rPr>
                <w:lang w:val="de-DE"/>
              </w:rPr>
              <w:t xml:space="preserve"> </w:t>
            </w:r>
            <w:proofErr w:type="spellStart"/>
            <w:r w:rsidRPr="00E85511">
              <w:rPr>
                <w:lang w:val="de-DE"/>
              </w:rPr>
              <w:t>acilen</w:t>
            </w:r>
            <w:proofErr w:type="spellEnd"/>
            <w:r w:rsidRPr="00E85511">
              <w:rPr>
                <w:lang w:val="de-DE"/>
              </w:rPr>
              <w:t xml:space="preserve"> </w:t>
            </w:r>
            <w:r w:rsidRPr="00E85511">
              <w:rPr>
                <w:b/>
                <w:lang w:val="de-DE"/>
              </w:rPr>
              <w:t>“</w:t>
            </w:r>
            <w:r>
              <w:rPr>
                <w:b/>
                <w:lang w:val="de-DE"/>
              </w:rPr>
              <w:t xml:space="preserve">1 </w:t>
            </w:r>
            <w:proofErr w:type="spellStart"/>
            <w:r>
              <w:rPr>
                <w:b/>
                <w:lang w:val="de-DE"/>
              </w:rPr>
              <w:t>adet</w:t>
            </w:r>
            <w:proofErr w:type="spellEnd"/>
            <w:r>
              <w:rPr>
                <w:b/>
                <w:lang w:val="de-DE"/>
              </w:rPr>
              <w:t xml:space="preserve"> </w:t>
            </w:r>
            <w:proofErr w:type="spellStart"/>
            <w:r>
              <w:rPr>
                <w:b/>
                <w:lang w:val="de-DE"/>
              </w:rPr>
              <w:t>Çöp</w:t>
            </w:r>
            <w:proofErr w:type="spellEnd"/>
            <w:r>
              <w:rPr>
                <w:b/>
                <w:lang w:val="de-DE"/>
              </w:rPr>
              <w:t xml:space="preserve"> </w:t>
            </w:r>
            <w:proofErr w:type="spellStart"/>
            <w:r>
              <w:rPr>
                <w:b/>
                <w:lang w:val="de-DE"/>
              </w:rPr>
              <w:t>Toplama</w:t>
            </w:r>
            <w:proofErr w:type="spellEnd"/>
            <w:r>
              <w:rPr>
                <w:b/>
                <w:lang w:val="de-DE"/>
              </w:rPr>
              <w:t xml:space="preserve"> </w:t>
            </w:r>
            <w:proofErr w:type="spellStart"/>
            <w:r>
              <w:rPr>
                <w:b/>
                <w:lang w:val="de-DE"/>
              </w:rPr>
              <w:t>Aracı</w:t>
            </w:r>
            <w:r w:rsidRPr="00E85511">
              <w:rPr>
                <w:b/>
                <w:lang w:val="de-DE"/>
              </w:rPr>
              <w:t>”</w:t>
            </w:r>
            <w:r w:rsidRPr="00E85511">
              <w:rPr>
                <w:lang w:val="de-DE"/>
              </w:rPr>
              <w:t>na</w:t>
            </w:r>
            <w:proofErr w:type="spellEnd"/>
            <w:r w:rsidRPr="00E85511">
              <w:rPr>
                <w:lang w:val="de-DE"/>
              </w:rPr>
              <w:t xml:space="preserve"> </w:t>
            </w:r>
            <w:proofErr w:type="spellStart"/>
            <w:r w:rsidRPr="00E85511">
              <w:rPr>
                <w:lang w:val="de-DE"/>
              </w:rPr>
              <w:t>ihtiyaç</w:t>
            </w:r>
            <w:proofErr w:type="spellEnd"/>
            <w:r w:rsidRPr="00E85511">
              <w:rPr>
                <w:lang w:val="de-DE"/>
              </w:rPr>
              <w:t xml:space="preserve"> </w:t>
            </w:r>
            <w:proofErr w:type="spellStart"/>
            <w:r w:rsidRPr="00E85511">
              <w:rPr>
                <w:lang w:val="de-DE"/>
              </w:rPr>
              <w:t>duyulmaktadır</w:t>
            </w:r>
            <w:proofErr w:type="spellEnd"/>
            <w:r w:rsidRPr="00E85511">
              <w:rPr>
                <w:lang w:val="de-DE"/>
              </w:rPr>
              <w:t>.</w:t>
            </w:r>
          </w:p>
          <w:p w:rsidR="000124EC" w:rsidRPr="00E85511" w:rsidRDefault="000124EC" w:rsidP="00FD4916">
            <w:pPr>
              <w:ind w:firstLine="708"/>
              <w:jc w:val="both"/>
              <w:rPr>
                <w:lang w:val="de-DE"/>
              </w:rPr>
            </w:pPr>
            <w:r w:rsidRPr="00E85511">
              <w:t>M</w:t>
            </w:r>
            <w:proofErr w:type="spellStart"/>
            <w:r w:rsidRPr="00E85511">
              <w:rPr>
                <w:lang w:val="de-DE"/>
              </w:rPr>
              <w:t>ali</w:t>
            </w:r>
            <w:proofErr w:type="spellEnd"/>
            <w:r w:rsidRPr="00E85511">
              <w:rPr>
                <w:lang w:val="de-DE"/>
              </w:rPr>
              <w:t xml:space="preserve"> </w:t>
            </w:r>
            <w:proofErr w:type="spellStart"/>
            <w:r w:rsidRPr="00E85511">
              <w:rPr>
                <w:lang w:val="de-DE"/>
              </w:rPr>
              <w:t>imkanlarımızın</w:t>
            </w:r>
            <w:proofErr w:type="spellEnd"/>
            <w:r w:rsidRPr="00E85511">
              <w:rPr>
                <w:lang w:val="de-DE"/>
              </w:rPr>
              <w:t xml:space="preserve"> </w:t>
            </w:r>
            <w:proofErr w:type="spellStart"/>
            <w:r w:rsidRPr="00E85511">
              <w:rPr>
                <w:lang w:val="de-DE"/>
              </w:rPr>
              <w:t>yetersizliği</w:t>
            </w:r>
            <w:proofErr w:type="spellEnd"/>
            <w:r w:rsidRPr="00E85511">
              <w:rPr>
                <w:lang w:val="de-DE"/>
              </w:rPr>
              <w:t xml:space="preserve"> </w:t>
            </w:r>
            <w:proofErr w:type="spellStart"/>
            <w:r w:rsidRPr="00E85511">
              <w:rPr>
                <w:lang w:val="de-DE"/>
              </w:rPr>
              <w:t>sebebiyle</w:t>
            </w:r>
            <w:proofErr w:type="spellEnd"/>
            <w:r w:rsidRPr="00E85511">
              <w:rPr>
                <w:lang w:val="de-DE"/>
              </w:rPr>
              <w:t xml:space="preserve"> </w:t>
            </w:r>
            <w:proofErr w:type="spellStart"/>
            <w:r w:rsidRPr="00E85511">
              <w:rPr>
                <w:lang w:val="de-DE"/>
              </w:rPr>
              <w:t>temin</w:t>
            </w:r>
            <w:proofErr w:type="spellEnd"/>
            <w:r w:rsidRPr="00E85511">
              <w:rPr>
                <w:lang w:val="de-DE"/>
              </w:rPr>
              <w:t xml:space="preserve"> </w:t>
            </w:r>
            <w:proofErr w:type="spellStart"/>
            <w:r w:rsidRPr="00E85511">
              <w:rPr>
                <w:lang w:val="de-DE"/>
              </w:rPr>
              <w:t>edilemeyen</w:t>
            </w:r>
            <w:proofErr w:type="spellEnd"/>
            <w:r w:rsidRPr="00E85511">
              <w:rPr>
                <w:lang w:val="de-DE"/>
              </w:rPr>
              <w:t xml:space="preserve"> </w:t>
            </w:r>
            <w:proofErr w:type="spellStart"/>
            <w:r>
              <w:rPr>
                <w:lang w:val="de-DE"/>
              </w:rPr>
              <w:t>Çöp</w:t>
            </w:r>
            <w:proofErr w:type="spellEnd"/>
            <w:r>
              <w:rPr>
                <w:lang w:val="de-DE"/>
              </w:rPr>
              <w:t xml:space="preserve"> </w:t>
            </w:r>
            <w:proofErr w:type="spellStart"/>
            <w:r>
              <w:rPr>
                <w:lang w:val="de-DE"/>
              </w:rPr>
              <w:t>Toplama</w:t>
            </w:r>
            <w:proofErr w:type="spellEnd"/>
            <w:r>
              <w:rPr>
                <w:lang w:val="de-DE"/>
              </w:rPr>
              <w:t xml:space="preserve"> </w:t>
            </w:r>
            <w:proofErr w:type="spellStart"/>
            <w:r>
              <w:rPr>
                <w:lang w:val="de-DE"/>
              </w:rPr>
              <w:t>Aracı’nın</w:t>
            </w:r>
            <w:proofErr w:type="spellEnd"/>
            <w:r>
              <w:rPr>
                <w:lang w:val="de-DE"/>
              </w:rPr>
              <w:t xml:space="preserve"> </w:t>
            </w:r>
            <w:proofErr w:type="spellStart"/>
            <w:r w:rsidRPr="00E85511">
              <w:rPr>
                <w:lang w:val="de-DE"/>
              </w:rPr>
              <w:t>satın</w:t>
            </w:r>
            <w:proofErr w:type="spellEnd"/>
            <w:r w:rsidRPr="00E85511">
              <w:rPr>
                <w:lang w:val="de-DE"/>
              </w:rPr>
              <w:t xml:space="preserve"> </w:t>
            </w:r>
            <w:proofErr w:type="spellStart"/>
            <w:r w:rsidRPr="00E85511">
              <w:rPr>
                <w:lang w:val="de-DE"/>
              </w:rPr>
              <w:t>alınabilmesi</w:t>
            </w:r>
            <w:proofErr w:type="spellEnd"/>
            <w:r w:rsidRPr="00E85511">
              <w:rPr>
                <w:lang w:val="de-DE"/>
              </w:rPr>
              <w:t xml:space="preserve"> </w:t>
            </w:r>
            <w:proofErr w:type="spellStart"/>
            <w:r w:rsidRPr="00E85511">
              <w:rPr>
                <w:lang w:val="de-DE"/>
              </w:rPr>
              <w:t>için</w:t>
            </w:r>
            <w:proofErr w:type="spellEnd"/>
            <w:r w:rsidRPr="00E85511">
              <w:rPr>
                <w:lang w:val="de-DE"/>
              </w:rPr>
              <w:t xml:space="preserve"> </w:t>
            </w:r>
            <w:proofErr w:type="spellStart"/>
            <w:r w:rsidRPr="00E85511">
              <w:rPr>
                <w:lang w:val="de-DE"/>
              </w:rPr>
              <w:t>Çevre</w:t>
            </w:r>
            <w:proofErr w:type="spellEnd"/>
            <w:r w:rsidRPr="00E85511">
              <w:rPr>
                <w:lang w:val="de-DE"/>
              </w:rPr>
              <w:t xml:space="preserve">, </w:t>
            </w:r>
            <w:proofErr w:type="spellStart"/>
            <w:r w:rsidRPr="00E85511">
              <w:rPr>
                <w:lang w:val="de-DE"/>
              </w:rPr>
              <w:t>Şehircilik</w:t>
            </w:r>
            <w:proofErr w:type="spellEnd"/>
            <w:r w:rsidRPr="00E85511">
              <w:rPr>
                <w:lang w:val="de-DE"/>
              </w:rPr>
              <w:t xml:space="preserve"> </w:t>
            </w:r>
            <w:proofErr w:type="spellStart"/>
            <w:r w:rsidRPr="00E85511">
              <w:rPr>
                <w:lang w:val="de-DE"/>
              </w:rPr>
              <w:t>ve</w:t>
            </w:r>
            <w:proofErr w:type="spellEnd"/>
            <w:r w:rsidRPr="00E85511">
              <w:rPr>
                <w:lang w:val="de-DE"/>
              </w:rPr>
              <w:t xml:space="preserve"> </w:t>
            </w:r>
            <w:proofErr w:type="spellStart"/>
            <w:r w:rsidRPr="00E85511">
              <w:rPr>
                <w:lang w:val="de-DE"/>
              </w:rPr>
              <w:t>İklim</w:t>
            </w:r>
            <w:proofErr w:type="spellEnd"/>
            <w:r w:rsidRPr="00E85511">
              <w:rPr>
                <w:lang w:val="de-DE"/>
              </w:rPr>
              <w:t xml:space="preserve"> </w:t>
            </w:r>
            <w:proofErr w:type="spellStart"/>
            <w:r w:rsidRPr="00E85511">
              <w:rPr>
                <w:lang w:val="de-DE"/>
              </w:rPr>
              <w:t>Değişikliği</w:t>
            </w:r>
            <w:proofErr w:type="spellEnd"/>
            <w:r w:rsidRPr="00E85511">
              <w:rPr>
                <w:lang w:val="de-DE"/>
              </w:rPr>
              <w:t xml:space="preserve"> </w:t>
            </w:r>
            <w:proofErr w:type="spellStart"/>
            <w:r w:rsidRPr="00E85511">
              <w:rPr>
                <w:lang w:val="de-DE"/>
              </w:rPr>
              <w:t>Bakanlığı’ndan</w:t>
            </w:r>
            <w:proofErr w:type="spellEnd"/>
            <w:r w:rsidRPr="00E85511">
              <w:rPr>
                <w:lang w:val="de-DE"/>
              </w:rPr>
              <w:t xml:space="preserve">, </w:t>
            </w:r>
            <w:proofErr w:type="spellStart"/>
            <w:r w:rsidRPr="00E85511">
              <w:rPr>
                <w:lang w:val="de-DE"/>
              </w:rPr>
              <w:t>Bakanlığın</w:t>
            </w:r>
            <w:proofErr w:type="spellEnd"/>
            <w:r w:rsidRPr="00E85511">
              <w:rPr>
                <w:lang w:val="de-DE"/>
              </w:rPr>
              <w:t xml:space="preserve"> </w:t>
            </w:r>
            <w:proofErr w:type="spellStart"/>
            <w:r w:rsidRPr="00E85511">
              <w:rPr>
                <w:lang w:val="de-DE"/>
              </w:rPr>
              <w:t>uygun</w:t>
            </w:r>
            <w:proofErr w:type="spellEnd"/>
            <w:r w:rsidRPr="00E85511">
              <w:rPr>
                <w:lang w:val="de-DE"/>
              </w:rPr>
              <w:t xml:space="preserve"> </w:t>
            </w:r>
            <w:proofErr w:type="spellStart"/>
            <w:r w:rsidRPr="00E85511">
              <w:rPr>
                <w:lang w:val="de-DE"/>
              </w:rPr>
              <w:t>gördüğü</w:t>
            </w:r>
            <w:proofErr w:type="spellEnd"/>
            <w:r w:rsidRPr="00E85511">
              <w:rPr>
                <w:lang w:val="de-DE"/>
              </w:rPr>
              <w:t xml:space="preserve"> </w:t>
            </w:r>
            <w:proofErr w:type="spellStart"/>
            <w:r w:rsidRPr="00E85511">
              <w:rPr>
                <w:lang w:val="de-DE"/>
              </w:rPr>
              <w:t>miktarda</w:t>
            </w:r>
            <w:proofErr w:type="spellEnd"/>
            <w:r w:rsidRPr="00E85511">
              <w:rPr>
                <w:lang w:val="de-DE"/>
              </w:rPr>
              <w:t xml:space="preserve"> </w:t>
            </w:r>
            <w:proofErr w:type="spellStart"/>
            <w:r w:rsidRPr="00E85511">
              <w:rPr>
                <w:lang w:val="de-DE"/>
              </w:rPr>
              <w:t>yardım</w:t>
            </w:r>
            <w:proofErr w:type="spellEnd"/>
            <w:r w:rsidRPr="00E85511">
              <w:rPr>
                <w:lang w:val="de-DE"/>
              </w:rPr>
              <w:t xml:space="preserve"> </w:t>
            </w:r>
            <w:proofErr w:type="spellStart"/>
            <w:r w:rsidRPr="00E85511">
              <w:rPr>
                <w:lang w:val="de-DE"/>
              </w:rPr>
              <w:t>talebinde</w:t>
            </w:r>
            <w:proofErr w:type="spellEnd"/>
            <w:r w:rsidRPr="00E85511">
              <w:rPr>
                <w:lang w:val="de-DE"/>
              </w:rPr>
              <w:t xml:space="preserve"> </w:t>
            </w:r>
            <w:proofErr w:type="spellStart"/>
            <w:r w:rsidRPr="00E85511">
              <w:rPr>
                <w:lang w:val="de-DE"/>
              </w:rPr>
              <w:t>bulunulmasına</w:t>
            </w:r>
            <w:proofErr w:type="spellEnd"/>
            <w:r w:rsidRPr="00E85511">
              <w:rPr>
                <w:lang w:val="de-DE"/>
              </w:rPr>
              <w:t xml:space="preserve">, </w:t>
            </w:r>
            <w:proofErr w:type="spellStart"/>
            <w:r w:rsidRPr="00E85511">
              <w:rPr>
                <w:lang w:val="de-DE"/>
              </w:rPr>
              <w:t>Belediyemiz</w:t>
            </w:r>
            <w:proofErr w:type="spellEnd"/>
            <w:r w:rsidRPr="00E85511">
              <w:rPr>
                <w:lang w:val="de-DE"/>
              </w:rPr>
              <w:t xml:space="preserve"> </w:t>
            </w:r>
            <w:proofErr w:type="spellStart"/>
            <w:r w:rsidRPr="00E85511">
              <w:rPr>
                <w:lang w:val="de-DE"/>
              </w:rPr>
              <w:t>adına</w:t>
            </w:r>
            <w:proofErr w:type="spellEnd"/>
            <w:r w:rsidRPr="00E85511">
              <w:rPr>
                <w:lang w:val="de-DE"/>
              </w:rPr>
              <w:t xml:space="preserve"> </w:t>
            </w:r>
            <w:proofErr w:type="spellStart"/>
            <w:r w:rsidRPr="00E85511">
              <w:rPr>
                <w:lang w:val="de-DE"/>
              </w:rPr>
              <w:t>yardımla</w:t>
            </w:r>
            <w:proofErr w:type="spellEnd"/>
            <w:r w:rsidRPr="00E85511">
              <w:rPr>
                <w:lang w:val="de-DE"/>
              </w:rPr>
              <w:t xml:space="preserve"> </w:t>
            </w:r>
            <w:proofErr w:type="spellStart"/>
            <w:r w:rsidRPr="00E85511">
              <w:rPr>
                <w:lang w:val="de-DE"/>
              </w:rPr>
              <w:t>ilgili</w:t>
            </w:r>
            <w:proofErr w:type="spellEnd"/>
            <w:r w:rsidRPr="00E85511">
              <w:rPr>
                <w:lang w:val="de-DE"/>
              </w:rPr>
              <w:t xml:space="preserve"> </w:t>
            </w:r>
            <w:proofErr w:type="spellStart"/>
            <w:r w:rsidRPr="00E85511">
              <w:rPr>
                <w:lang w:val="de-DE"/>
              </w:rPr>
              <w:t>konularda</w:t>
            </w:r>
            <w:proofErr w:type="spellEnd"/>
            <w:r w:rsidRPr="00E85511">
              <w:rPr>
                <w:lang w:val="de-DE"/>
              </w:rPr>
              <w:t xml:space="preserve"> </w:t>
            </w:r>
            <w:proofErr w:type="spellStart"/>
            <w:r w:rsidRPr="00E85511">
              <w:rPr>
                <w:lang w:val="de-DE"/>
              </w:rPr>
              <w:t>Belediye</w:t>
            </w:r>
            <w:proofErr w:type="spellEnd"/>
            <w:r w:rsidRPr="00E85511">
              <w:rPr>
                <w:lang w:val="de-DE"/>
              </w:rPr>
              <w:t xml:space="preserve"> </w:t>
            </w:r>
            <w:proofErr w:type="spellStart"/>
            <w:r w:rsidRPr="00E85511">
              <w:rPr>
                <w:lang w:val="de-DE"/>
              </w:rPr>
              <w:t>Başkanı</w:t>
            </w:r>
            <w:proofErr w:type="spellEnd"/>
            <w:r w:rsidRPr="00E85511">
              <w:rPr>
                <w:lang w:val="de-DE"/>
              </w:rPr>
              <w:t xml:space="preserve"> </w:t>
            </w:r>
            <w:r>
              <w:rPr>
                <w:lang w:val="de-DE"/>
              </w:rPr>
              <w:t xml:space="preserve">Muhammet Halis </w:t>
            </w:r>
            <w:proofErr w:type="spellStart"/>
            <w:r>
              <w:rPr>
                <w:lang w:val="de-DE"/>
              </w:rPr>
              <w:t>ÖZSOY’a</w:t>
            </w:r>
            <w:proofErr w:type="spellEnd"/>
            <w:r>
              <w:rPr>
                <w:lang w:val="de-DE"/>
              </w:rPr>
              <w:t xml:space="preserve"> </w:t>
            </w:r>
            <w:proofErr w:type="spellStart"/>
            <w:r w:rsidRPr="00E85511">
              <w:rPr>
                <w:lang w:val="de-DE"/>
              </w:rPr>
              <w:t>yetki</w:t>
            </w:r>
            <w:proofErr w:type="spellEnd"/>
            <w:r w:rsidRPr="00E85511">
              <w:rPr>
                <w:lang w:val="de-DE"/>
              </w:rPr>
              <w:t xml:space="preserve"> </w:t>
            </w:r>
            <w:proofErr w:type="spellStart"/>
            <w:r w:rsidRPr="00E85511">
              <w:rPr>
                <w:lang w:val="de-DE"/>
              </w:rPr>
              <w:t>verilmesine</w:t>
            </w:r>
            <w:proofErr w:type="spellEnd"/>
            <w:r w:rsidRPr="00E85511">
              <w:rPr>
                <w:lang w:val="de-DE"/>
              </w:rPr>
              <w:t xml:space="preserve">, </w:t>
            </w:r>
            <w:proofErr w:type="spellStart"/>
            <w:r w:rsidRPr="00E85511">
              <w:rPr>
                <w:lang w:val="de-DE"/>
              </w:rPr>
              <w:t>yardımın</w:t>
            </w:r>
            <w:proofErr w:type="spellEnd"/>
            <w:r w:rsidRPr="00E85511">
              <w:rPr>
                <w:lang w:val="de-DE"/>
              </w:rPr>
              <w:t xml:space="preserve"> </w:t>
            </w:r>
            <w:proofErr w:type="spellStart"/>
            <w:proofErr w:type="gramStart"/>
            <w:r w:rsidRPr="00E85511">
              <w:rPr>
                <w:lang w:val="de-DE"/>
              </w:rPr>
              <w:t>tarafımıza</w:t>
            </w:r>
            <w:proofErr w:type="spellEnd"/>
            <w:r w:rsidRPr="00E85511">
              <w:rPr>
                <w:lang w:val="de-DE"/>
              </w:rPr>
              <w:t xml:space="preserve">  </w:t>
            </w:r>
            <w:proofErr w:type="spellStart"/>
            <w:r w:rsidRPr="00E85511">
              <w:rPr>
                <w:lang w:val="de-DE"/>
              </w:rPr>
              <w:t>tahsisi</w:t>
            </w:r>
            <w:proofErr w:type="spellEnd"/>
            <w:proofErr w:type="gramEnd"/>
            <w:r w:rsidRPr="00E85511">
              <w:rPr>
                <w:lang w:val="de-DE"/>
              </w:rPr>
              <w:t xml:space="preserve"> </w:t>
            </w:r>
            <w:proofErr w:type="spellStart"/>
            <w:r w:rsidRPr="00E85511">
              <w:rPr>
                <w:lang w:val="de-DE"/>
              </w:rPr>
              <w:t>yapıldığı</w:t>
            </w:r>
            <w:proofErr w:type="spellEnd"/>
            <w:r w:rsidRPr="00E85511">
              <w:rPr>
                <w:lang w:val="de-DE"/>
              </w:rPr>
              <w:t xml:space="preserve"> </w:t>
            </w:r>
            <w:proofErr w:type="spellStart"/>
            <w:r w:rsidRPr="00E85511">
              <w:rPr>
                <w:lang w:val="de-DE"/>
              </w:rPr>
              <w:t>takdirde</w:t>
            </w:r>
            <w:proofErr w:type="spellEnd"/>
            <w:r w:rsidRPr="00E85511">
              <w:rPr>
                <w:lang w:val="de-DE"/>
              </w:rPr>
              <w:t xml:space="preserve">, </w:t>
            </w:r>
            <w:proofErr w:type="spellStart"/>
            <w:r w:rsidRPr="00E85511">
              <w:rPr>
                <w:lang w:val="de-DE"/>
              </w:rPr>
              <w:t>Belediye</w:t>
            </w:r>
            <w:proofErr w:type="spellEnd"/>
            <w:r w:rsidRPr="00E85511">
              <w:rPr>
                <w:lang w:val="de-DE"/>
              </w:rPr>
              <w:t xml:space="preserve"> </w:t>
            </w:r>
            <w:proofErr w:type="spellStart"/>
            <w:r w:rsidRPr="00E85511">
              <w:rPr>
                <w:lang w:val="de-DE"/>
              </w:rPr>
              <w:t>Başkanı</w:t>
            </w:r>
            <w:proofErr w:type="spellEnd"/>
            <w:r w:rsidRPr="00E85511">
              <w:rPr>
                <w:lang w:val="de-DE"/>
              </w:rPr>
              <w:t xml:space="preserve"> </w:t>
            </w:r>
            <w:proofErr w:type="spellStart"/>
            <w:r w:rsidRPr="00E85511">
              <w:rPr>
                <w:lang w:val="de-DE"/>
              </w:rPr>
              <w:t>veya</w:t>
            </w:r>
            <w:proofErr w:type="spellEnd"/>
            <w:r w:rsidRPr="00E85511">
              <w:rPr>
                <w:lang w:val="de-DE"/>
              </w:rPr>
              <w:t xml:space="preserve"> </w:t>
            </w:r>
            <w:proofErr w:type="spellStart"/>
            <w:r w:rsidRPr="00E85511">
              <w:rPr>
                <w:lang w:val="de-DE"/>
              </w:rPr>
              <w:t>görevlendireceği</w:t>
            </w:r>
            <w:proofErr w:type="spellEnd"/>
            <w:r w:rsidRPr="00E85511">
              <w:rPr>
                <w:lang w:val="de-DE"/>
              </w:rPr>
              <w:t xml:space="preserve"> </w:t>
            </w:r>
            <w:proofErr w:type="spellStart"/>
            <w:r w:rsidRPr="00E85511">
              <w:rPr>
                <w:lang w:val="de-DE"/>
              </w:rPr>
              <w:t>bir</w:t>
            </w:r>
            <w:proofErr w:type="spellEnd"/>
            <w:r w:rsidRPr="00E85511">
              <w:rPr>
                <w:lang w:val="de-DE"/>
              </w:rPr>
              <w:t xml:space="preserve"> </w:t>
            </w:r>
            <w:proofErr w:type="spellStart"/>
            <w:r w:rsidRPr="00E85511">
              <w:rPr>
                <w:lang w:val="de-DE"/>
              </w:rPr>
              <w:t>yetkili</w:t>
            </w:r>
            <w:proofErr w:type="spellEnd"/>
            <w:r w:rsidRPr="00E85511">
              <w:rPr>
                <w:lang w:val="de-DE"/>
              </w:rPr>
              <w:t xml:space="preserve"> </w:t>
            </w:r>
            <w:proofErr w:type="spellStart"/>
            <w:r w:rsidRPr="00E85511">
              <w:rPr>
                <w:lang w:val="de-DE"/>
              </w:rPr>
              <w:t>tarafından</w:t>
            </w:r>
            <w:proofErr w:type="spellEnd"/>
            <w:r w:rsidRPr="00E85511">
              <w:rPr>
                <w:lang w:val="de-DE"/>
              </w:rPr>
              <w:t xml:space="preserve"> </w:t>
            </w:r>
            <w:proofErr w:type="spellStart"/>
            <w:r w:rsidRPr="00E85511">
              <w:rPr>
                <w:lang w:val="de-DE"/>
              </w:rPr>
              <w:t>teslim</w:t>
            </w:r>
            <w:proofErr w:type="spellEnd"/>
            <w:r w:rsidRPr="00E85511">
              <w:rPr>
                <w:lang w:val="de-DE"/>
              </w:rPr>
              <w:t xml:space="preserve"> </w:t>
            </w:r>
            <w:proofErr w:type="spellStart"/>
            <w:r w:rsidRPr="00E85511">
              <w:rPr>
                <w:lang w:val="de-DE"/>
              </w:rPr>
              <w:t>alınmasına</w:t>
            </w:r>
            <w:proofErr w:type="spellEnd"/>
            <w:r w:rsidRPr="00E85511">
              <w:rPr>
                <w:lang w:val="de-DE"/>
              </w:rPr>
              <w:t xml:space="preserve">, </w:t>
            </w:r>
            <w:proofErr w:type="spellStart"/>
            <w:r w:rsidRPr="00E85511">
              <w:rPr>
                <w:lang w:val="de-DE"/>
              </w:rPr>
              <w:t>alınan</w:t>
            </w:r>
            <w:proofErr w:type="spellEnd"/>
            <w:r w:rsidRPr="00E85511">
              <w:rPr>
                <w:lang w:val="de-DE"/>
              </w:rPr>
              <w:t xml:space="preserve"> </w:t>
            </w:r>
            <w:proofErr w:type="spellStart"/>
            <w:r w:rsidRPr="00E85511">
              <w:rPr>
                <w:lang w:val="de-DE"/>
              </w:rPr>
              <w:t>yardımın</w:t>
            </w:r>
            <w:proofErr w:type="spellEnd"/>
            <w:r w:rsidRPr="00E85511">
              <w:rPr>
                <w:lang w:val="de-DE"/>
              </w:rPr>
              <w:t xml:space="preserve"> </w:t>
            </w:r>
            <w:proofErr w:type="spellStart"/>
            <w:r w:rsidRPr="00E85511">
              <w:rPr>
                <w:lang w:val="de-DE"/>
              </w:rPr>
              <w:t>maksadı</w:t>
            </w:r>
            <w:proofErr w:type="spellEnd"/>
            <w:r w:rsidRPr="00E85511">
              <w:rPr>
                <w:lang w:val="de-DE"/>
              </w:rPr>
              <w:t xml:space="preserve"> </w:t>
            </w:r>
            <w:proofErr w:type="spellStart"/>
            <w:r w:rsidRPr="00E85511">
              <w:rPr>
                <w:lang w:val="de-DE"/>
              </w:rPr>
              <w:t>doğrultusunda</w:t>
            </w:r>
            <w:proofErr w:type="spellEnd"/>
            <w:r w:rsidRPr="00E85511">
              <w:rPr>
                <w:lang w:val="de-DE"/>
              </w:rPr>
              <w:t xml:space="preserve"> </w:t>
            </w:r>
            <w:proofErr w:type="spellStart"/>
            <w:r w:rsidRPr="00E85511">
              <w:rPr>
                <w:lang w:val="de-DE"/>
              </w:rPr>
              <w:t>kullanılmasına</w:t>
            </w:r>
            <w:proofErr w:type="spellEnd"/>
            <w:r w:rsidRPr="00E85511">
              <w:rPr>
                <w:lang w:val="de-DE"/>
              </w:rPr>
              <w:t xml:space="preserve">, </w:t>
            </w:r>
            <w:proofErr w:type="spellStart"/>
            <w:r w:rsidRPr="00E85511">
              <w:rPr>
                <w:lang w:val="de-DE"/>
              </w:rPr>
              <w:t>yardımla</w:t>
            </w:r>
            <w:proofErr w:type="spellEnd"/>
            <w:r w:rsidRPr="00E85511">
              <w:rPr>
                <w:lang w:val="de-DE"/>
              </w:rPr>
              <w:t xml:space="preserve"> </w:t>
            </w:r>
            <w:proofErr w:type="spellStart"/>
            <w:r w:rsidRPr="00E85511">
              <w:rPr>
                <w:lang w:val="de-DE"/>
              </w:rPr>
              <w:t>ilgili</w:t>
            </w:r>
            <w:proofErr w:type="spellEnd"/>
            <w:r w:rsidRPr="00E85511">
              <w:rPr>
                <w:lang w:val="de-DE"/>
              </w:rPr>
              <w:t xml:space="preserve"> </w:t>
            </w:r>
            <w:proofErr w:type="spellStart"/>
            <w:r w:rsidRPr="00E85511">
              <w:rPr>
                <w:lang w:val="de-DE"/>
              </w:rPr>
              <w:t>Çevre</w:t>
            </w:r>
            <w:proofErr w:type="spellEnd"/>
            <w:r w:rsidRPr="00E85511">
              <w:rPr>
                <w:lang w:val="de-DE"/>
              </w:rPr>
              <w:t xml:space="preserve">, </w:t>
            </w:r>
            <w:proofErr w:type="spellStart"/>
            <w:r w:rsidRPr="00E85511">
              <w:rPr>
                <w:lang w:val="de-DE"/>
              </w:rPr>
              <w:t>Şehircilik</w:t>
            </w:r>
            <w:proofErr w:type="spellEnd"/>
            <w:r w:rsidRPr="00E85511">
              <w:rPr>
                <w:lang w:val="de-DE"/>
              </w:rPr>
              <w:t xml:space="preserve"> </w:t>
            </w:r>
            <w:proofErr w:type="spellStart"/>
            <w:r w:rsidRPr="00E85511">
              <w:rPr>
                <w:lang w:val="de-DE"/>
              </w:rPr>
              <w:t>ve</w:t>
            </w:r>
            <w:proofErr w:type="spellEnd"/>
            <w:r w:rsidRPr="00E85511">
              <w:rPr>
                <w:lang w:val="de-DE"/>
              </w:rPr>
              <w:t xml:space="preserve"> </w:t>
            </w:r>
            <w:proofErr w:type="spellStart"/>
            <w:r w:rsidRPr="00E85511">
              <w:rPr>
                <w:lang w:val="de-DE"/>
              </w:rPr>
              <w:t>İklim</w:t>
            </w:r>
            <w:proofErr w:type="spellEnd"/>
            <w:r w:rsidRPr="00E85511">
              <w:rPr>
                <w:lang w:val="de-DE"/>
              </w:rPr>
              <w:t xml:space="preserve"> </w:t>
            </w:r>
            <w:proofErr w:type="spellStart"/>
            <w:r w:rsidRPr="00E85511">
              <w:rPr>
                <w:lang w:val="de-DE"/>
              </w:rPr>
              <w:t>Değişikliği</w:t>
            </w:r>
            <w:proofErr w:type="spellEnd"/>
            <w:r w:rsidRPr="00E85511">
              <w:rPr>
                <w:lang w:val="de-DE"/>
              </w:rPr>
              <w:t xml:space="preserve"> </w:t>
            </w:r>
            <w:proofErr w:type="spellStart"/>
            <w:r w:rsidRPr="00E85511">
              <w:rPr>
                <w:lang w:val="de-DE"/>
              </w:rPr>
              <w:t>Bakanlığı‘na</w:t>
            </w:r>
            <w:proofErr w:type="spellEnd"/>
            <w:r w:rsidRPr="00E85511">
              <w:rPr>
                <w:lang w:val="de-DE"/>
              </w:rPr>
              <w:t xml:space="preserve"> </w:t>
            </w:r>
            <w:proofErr w:type="spellStart"/>
            <w:r w:rsidRPr="00E85511">
              <w:rPr>
                <w:lang w:val="de-DE"/>
              </w:rPr>
              <w:t>verilen</w:t>
            </w:r>
            <w:proofErr w:type="spellEnd"/>
            <w:r w:rsidRPr="00E85511">
              <w:rPr>
                <w:lang w:val="de-DE"/>
              </w:rPr>
              <w:t xml:space="preserve"> </w:t>
            </w:r>
            <w:proofErr w:type="spellStart"/>
            <w:r w:rsidRPr="00E85511">
              <w:rPr>
                <w:lang w:val="de-DE"/>
              </w:rPr>
              <w:t>taahhütname</w:t>
            </w:r>
            <w:proofErr w:type="spellEnd"/>
            <w:r w:rsidRPr="00E85511">
              <w:rPr>
                <w:lang w:val="de-DE"/>
              </w:rPr>
              <w:t xml:space="preserve"> </w:t>
            </w:r>
            <w:proofErr w:type="spellStart"/>
            <w:r w:rsidRPr="00E85511">
              <w:rPr>
                <w:lang w:val="de-DE"/>
              </w:rPr>
              <w:t>hükümlerini</w:t>
            </w:r>
            <w:r>
              <w:rPr>
                <w:lang w:val="de-DE"/>
              </w:rPr>
              <w:t>n</w:t>
            </w:r>
            <w:proofErr w:type="spellEnd"/>
            <w:r>
              <w:rPr>
                <w:lang w:val="de-DE"/>
              </w:rPr>
              <w:t xml:space="preserve"> </w:t>
            </w:r>
            <w:proofErr w:type="spellStart"/>
            <w:r>
              <w:rPr>
                <w:lang w:val="de-DE"/>
              </w:rPr>
              <w:t>yerine</w:t>
            </w:r>
            <w:proofErr w:type="spellEnd"/>
            <w:r>
              <w:rPr>
                <w:lang w:val="de-DE"/>
              </w:rPr>
              <w:t xml:space="preserve"> </w:t>
            </w:r>
            <w:proofErr w:type="spellStart"/>
            <w:r>
              <w:rPr>
                <w:lang w:val="de-DE"/>
              </w:rPr>
              <w:t>getirilmesine</w:t>
            </w:r>
            <w:proofErr w:type="spellEnd"/>
            <w:r>
              <w:rPr>
                <w:lang w:val="de-DE"/>
              </w:rPr>
              <w:t xml:space="preserve"> </w:t>
            </w:r>
            <w:proofErr w:type="spellStart"/>
            <w:r>
              <w:rPr>
                <w:lang w:val="de-DE"/>
              </w:rPr>
              <w:t>ve</w:t>
            </w:r>
            <w:proofErr w:type="spellEnd"/>
            <w:r>
              <w:rPr>
                <w:lang w:val="de-DE"/>
              </w:rPr>
              <w:t xml:space="preserve"> </w:t>
            </w:r>
            <w:proofErr w:type="spellStart"/>
            <w:r w:rsidRPr="00E85511">
              <w:rPr>
                <w:lang w:val="de-DE"/>
              </w:rPr>
              <w:t>Bakanlıkça</w:t>
            </w:r>
            <w:proofErr w:type="spellEnd"/>
            <w:r w:rsidRPr="00E85511">
              <w:rPr>
                <w:lang w:val="de-DE"/>
              </w:rPr>
              <w:t xml:space="preserve"> </w:t>
            </w:r>
            <w:proofErr w:type="spellStart"/>
            <w:r w:rsidRPr="00E85511">
              <w:rPr>
                <w:lang w:val="de-DE"/>
              </w:rPr>
              <w:t>istenen</w:t>
            </w:r>
            <w:proofErr w:type="spellEnd"/>
            <w:r w:rsidRPr="00E85511">
              <w:rPr>
                <w:lang w:val="de-DE"/>
              </w:rPr>
              <w:t xml:space="preserve"> </w:t>
            </w:r>
            <w:proofErr w:type="spellStart"/>
            <w:r w:rsidRPr="00E85511">
              <w:rPr>
                <w:lang w:val="de-DE"/>
              </w:rPr>
              <w:t>bütün</w:t>
            </w:r>
            <w:proofErr w:type="spellEnd"/>
            <w:r w:rsidRPr="00E85511">
              <w:rPr>
                <w:lang w:val="de-DE"/>
              </w:rPr>
              <w:t xml:space="preserve"> </w:t>
            </w:r>
            <w:proofErr w:type="spellStart"/>
            <w:r w:rsidRPr="00E85511">
              <w:rPr>
                <w:lang w:val="de-DE"/>
              </w:rPr>
              <w:t>bilgi</w:t>
            </w:r>
            <w:proofErr w:type="spellEnd"/>
            <w:r w:rsidRPr="00E85511">
              <w:rPr>
                <w:lang w:val="de-DE"/>
              </w:rPr>
              <w:t xml:space="preserve"> </w:t>
            </w:r>
            <w:proofErr w:type="spellStart"/>
            <w:r w:rsidRPr="00E85511">
              <w:rPr>
                <w:lang w:val="de-DE"/>
              </w:rPr>
              <w:t>ve</w:t>
            </w:r>
            <w:proofErr w:type="spellEnd"/>
            <w:r w:rsidRPr="00E85511">
              <w:rPr>
                <w:lang w:val="de-DE"/>
              </w:rPr>
              <w:t xml:space="preserve"> </w:t>
            </w:r>
            <w:proofErr w:type="spellStart"/>
            <w:r w:rsidRPr="00E85511">
              <w:rPr>
                <w:lang w:val="de-DE"/>
              </w:rPr>
              <w:t>belgelerin</w:t>
            </w:r>
            <w:proofErr w:type="spellEnd"/>
            <w:r w:rsidRPr="00E85511">
              <w:rPr>
                <w:lang w:val="de-DE"/>
              </w:rPr>
              <w:t xml:space="preserve"> </w:t>
            </w:r>
            <w:proofErr w:type="spellStart"/>
            <w:r w:rsidRPr="00E85511">
              <w:rPr>
                <w:lang w:val="de-DE"/>
              </w:rPr>
              <w:t>gönderilmesine</w:t>
            </w:r>
            <w:proofErr w:type="spellEnd"/>
            <w:r w:rsidRPr="00E85511">
              <w:rPr>
                <w:lang w:val="de-DE"/>
              </w:rPr>
              <w:t xml:space="preserve"> </w:t>
            </w:r>
            <w:proofErr w:type="spellStart"/>
            <w:r w:rsidRPr="00E85511">
              <w:rPr>
                <w:lang w:val="de-DE"/>
              </w:rPr>
              <w:t>oy</w:t>
            </w:r>
            <w:proofErr w:type="spellEnd"/>
            <w:r w:rsidRPr="00E85511">
              <w:rPr>
                <w:lang w:val="de-DE"/>
              </w:rPr>
              <w:t xml:space="preserve"> </w:t>
            </w:r>
            <w:proofErr w:type="spellStart"/>
            <w:r w:rsidRPr="00E85511">
              <w:rPr>
                <w:lang w:val="de-DE"/>
              </w:rPr>
              <w:t>birliği</w:t>
            </w:r>
            <w:proofErr w:type="spellEnd"/>
            <w:r w:rsidRPr="00E85511">
              <w:rPr>
                <w:lang w:val="de-DE"/>
              </w:rPr>
              <w:t xml:space="preserve"> </w:t>
            </w:r>
            <w:proofErr w:type="spellStart"/>
            <w:r w:rsidRPr="00E85511">
              <w:rPr>
                <w:lang w:val="de-DE"/>
              </w:rPr>
              <w:t>ile</w:t>
            </w:r>
            <w:proofErr w:type="spellEnd"/>
            <w:r w:rsidRPr="00E85511">
              <w:rPr>
                <w:lang w:val="de-DE"/>
              </w:rPr>
              <w:t xml:space="preserve"> </w:t>
            </w:r>
            <w:proofErr w:type="spellStart"/>
            <w:r w:rsidRPr="00E85511">
              <w:rPr>
                <w:lang w:val="de-DE"/>
              </w:rPr>
              <w:t>karar</w:t>
            </w:r>
            <w:proofErr w:type="spellEnd"/>
            <w:r w:rsidRPr="00E85511">
              <w:rPr>
                <w:lang w:val="de-DE"/>
              </w:rPr>
              <w:t xml:space="preserve"> </w:t>
            </w:r>
            <w:proofErr w:type="spellStart"/>
            <w:r w:rsidRPr="00E85511">
              <w:rPr>
                <w:lang w:val="de-DE"/>
              </w:rPr>
              <w:t>veril</w:t>
            </w:r>
            <w:r>
              <w:rPr>
                <w:lang w:val="de-DE"/>
              </w:rPr>
              <w:t>di</w:t>
            </w:r>
            <w:proofErr w:type="spellEnd"/>
            <w:r w:rsidRPr="00E85511">
              <w:rPr>
                <w:lang w:val="de-DE"/>
              </w:rPr>
              <w:t>.</w:t>
            </w:r>
          </w:p>
          <w:p w:rsidR="000124EC" w:rsidRPr="008F3210" w:rsidRDefault="000124EC" w:rsidP="00FD4916">
            <w:pPr>
              <w:pStyle w:val="xmsonormal"/>
              <w:shd w:val="clear" w:color="auto" w:fill="FFFFFF"/>
              <w:spacing w:before="0" w:beforeAutospacing="0" w:after="0" w:afterAutospacing="0"/>
              <w:jc w:val="both"/>
              <w:rPr>
                <w:color w:val="242424"/>
              </w:rPr>
            </w:pPr>
            <w:r>
              <w:rPr>
                <w:color w:val="242424"/>
              </w:rPr>
              <w:t xml:space="preserve">. </w:t>
            </w:r>
          </w:p>
          <w:p w:rsidR="000124EC" w:rsidRDefault="000124EC" w:rsidP="00FD4916">
            <w:pPr>
              <w:ind w:firstLine="708"/>
              <w:jc w:val="both"/>
            </w:pPr>
          </w:p>
          <w:p w:rsidR="000124EC" w:rsidRDefault="000124EC" w:rsidP="00FD4916">
            <w:pPr>
              <w:autoSpaceDE w:val="0"/>
              <w:autoSpaceDN w:val="0"/>
              <w:adjustRightInd w:val="0"/>
              <w:spacing w:line="276" w:lineRule="auto"/>
              <w:jc w:val="both"/>
              <w:rPr>
                <w:rFonts w:eastAsia="Calibri"/>
                <w:lang w:eastAsia="en-US"/>
              </w:rPr>
            </w:pPr>
          </w:p>
          <w:p w:rsidR="000124EC" w:rsidRDefault="000124EC" w:rsidP="00FD4916">
            <w:pPr>
              <w:autoSpaceDE w:val="0"/>
              <w:autoSpaceDN w:val="0"/>
              <w:adjustRightInd w:val="0"/>
              <w:spacing w:line="276" w:lineRule="auto"/>
              <w:jc w:val="both"/>
              <w:rPr>
                <w:rFonts w:eastAsia="Calibri"/>
                <w:lang w:eastAsia="en-US"/>
              </w:rPr>
            </w:pPr>
          </w:p>
          <w:p w:rsidR="000124EC" w:rsidRDefault="000124EC" w:rsidP="00FD4916">
            <w:pPr>
              <w:autoSpaceDE w:val="0"/>
              <w:autoSpaceDN w:val="0"/>
              <w:adjustRightInd w:val="0"/>
              <w:spacing w:line="276" w:lineRule="auto"/>
              <w:jc w:val="both"/>
              <w:rPr>
                <w:rFonts w:eastAsia="Calibri"/>
                <w:lang w:eastAsia="en-US"/>
              </w:rPr>
            </w:pPr>
          </w:p>
          <w:p w:rsidR="000124EC" w:rsidRPr="00B7407F" w:rsidRDefault="000124EC" w:rsidP="00FD4916">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0124EC" w:rsidRPr="00B7407F" w:rsidRDefault="000124EC" w:rsidP="00FD4916">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0124EC" w:rsidRDefault="000124EC" w:rsidP="000124EC">
            <w:pPr>
              <w:spacing w:line="276" w:lineRule="auto"/>
              <w:jc w:val="both"/>
              <w:rPr>
                <w:lang w:eastAsia="en-US"/>
              </w:rPr>
            </w:pPr>
            <w:r>
              <w:rPr>
                <w:rFonts w:eastAsiaTheme="minorHAnsi"/>
                <w:lang w:eastAsia="en-US"/>
              </w:rPr>
              <w:t xml:space="preserve">               </w:t>
            </w:r>
            <w:r>
              <w:rPr>
                <w:rFonts w:eastAsiaTheme="minorHAnsi"/>
                <w:lang w:eastAsia="en-US"/>
              </w:rPr>
              <w:t>Belediye Başkanı</w:t>
            </w:r>
          </w:p>
        </w:tc>
      </w:tr>
      <w:bookmarkEnd w:id="0"/>
    </w:tbl>
    <w:p w:rsidR="000124EC" w:rsidRDefault="000124EC" w:rsidP="00984B7E"/>
    <w:sectPr w:rsidR="000124EC" w:rsidSect="00DE6C19">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BDA"/>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A7609F6"/>
    <w:multiLevelType w:val="hybridMultilevel"/>
    <w:tmpl w:val="F0928FC6"/>
    <w:lvl w:ilvl="0" w:tplc="418E6BBE">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
    <w:nsid w:val="20312830"/>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27B44D1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654969F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71F80695"/>
    <w:multiLevelType w:val="hybridMultilevel"/>
    <w:tmpl w:val="F94091D4"/>
    <w:lvl w:ilvl="0" w:tplc="B4406C5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10371F"/>
    <w:multiLevelType w:val="hybridMultilevel"/>
    <w:tmpl w:val="201632B4"/>
    <w:lvl w:ilvl="0" w:tplc="6024D0A0">
      <w:start w:val="1"/>
      <w:numFmt w:val="decimal"/>
      <w:lvlText w:val="%1-"/>
      <w:lvlJc w:val="left"/>
      <w:pPr>
        <w:tabs>
          <w:tab w:val="num" w:pos="720"/>
        </w:tabs>
        <w:ind w:left="720" w:hanging="360"/>
      </w:pPr>
    </w:lvl>
    <w:lvl w:ilvl="1" w:tplc="AFBAF212">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7CCD1A54"/>
    <w:multiLevelType w:val="hybridMultilevel"/>
    <w:tmpl w:val="AC7EE206"/>
    <w:lvl w:ilvl="0" w:tplc="45AC287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C0"/>
    <w:rsid w:val="00000ED4"/>
    <w:rsid w:val="0001133A"/>
    <w:rsid w:val="000124EC"/>
    <w:rsid w:val="00014F75"/>
    <w:rsid w:val="00027529"/>
    <w:rsid w:val="000414FA"/>
    <w:rsid w:val="000809EF"/>
    <w:rsid w:val="00085B4D"/>
    <w:rsid w:val="00087683"/>
    <w:rsid w:val="00091DDC"/>
    <w:rsid w:val="00093782"/>
    <w:rsid w:val="00096152"/>
    <w:rsid w:val="000C145C"/>
    <w:rsid w:val="000E47AE"/>
    <w:rsid w:val="000F1CBD"/>
    <w:rsid w:val="00105CBD"/>
    <w:rsid w:val="00112580"/>
    <w:rsid w:val="00115A57"/>
    <w:rsid w:val="00125CB3"/>
    <w:rsid w:val="001503D1"/>
    <w:rsid w:val="00161615"/>
    <w:rsid w:val="00174708"/>
    <w:rsid w:val="00177808"/>
    <w:rsid w:val="00181C26"/>
    <w:rsid w:val="001846BC"/>
    <w:rsid w:val="00193024"/>
    <w:rsid w:val="001D1BCA"/>
    <w:rsid w:val="001D2E5C"/>
    <w:rsid w:val="001D72C0"/>
    <w:rsid w:val="001E13B6"/>
    <w:rsid w:val="001F23E6"/>
    <w:rsid w:val="00200A97"/>
    <w:rsid w:val="00203419"/>
    <w:rsid w:val="00225406"/>
    <w:rsid w:val="00231786"/>
    <w:rsid w:val="00235848"/>
    <w:rsid w:val="002407A4"/>
    <w:rsid w:val="00244341"/>
    <w:rsid w:val="0024545C"/>
    <w:rsid w:val="00251A4F"/>
    <w:rsid w:val="00273330"/>
    <w:rsid w:val="0029035B"/>
    <w:rsid w:val="002A0D23"/>
    <w:rsid w:val="002C42B1"/>
    <w:rsid w:val="00314030"/>
    <w:rsid w:val="00320DE6"/>
    <w:rsid w:val="00325905"/>
    <w:rsid w:val="00330D16"/>
    <w:rsid w:val="00331F34"/>
    <w:rsid w:val="0033621E"/>
    <w:rsid w:val="003374EF"/>
    <w:rsid w:val="00343FC6"/>
    <w:rsid w:val="00351ED6"/>
    <w:rsid w:val="0035695F"/>
    <w:rsid w:val="00357B1A"/>
    <w:rsid w:val="003608F4"/>
    <w:rsid w:val="00364183"/>
    <w:rsid w:val="003679C8"/>
    <w:rsid w:val="00387850"/>
    <w:rsid w:val="003A0D3A"/>
    <w:rsid w:val="003A18E7"/>
    <w:rsid w:val="003C5A68"/>
    <w:rsid w:val="003D5B45"/>
    <w:rsid w:val="003D5DC3"/>
    <w:rsid w:val="003E1B6F"/>
    <w:rsid w:val="003F2D20"/>
    <w:rsid w:val="0041293E"/>
    <w:rsid w:val="00437F51"/>
    <w:rsid w:val="004437A1"/>
    <w:rsid w:val="0044512C"/>
    <w:rsid w:val="00450256"/>
    <w:rsid w:val="00450A4F"/>
    <w:rsid w:val="00452BA6"/>
    <w:rsid w:val="00460C71"/>
    <w:rsid w:val="00464747"/>
    <w:rsid w:val="00491A86"/>
    <w:rsid w:val="00494F31"/>
    <w:rsid w:val="004A2699"/>
    <w:rsid w:val="004A4158"/>
    <w:rsid w:val="004B6F49"/>
    <w:rsid w:val="004C01AC"/>
    <w:rsid w:val="004C2726"/>
    <w:rsid w:val="004D1FC0"/>
    <w:rsid w:val="004E5C86"/>
    <w:rsid w:val="004F0948"/>
    <w:rsid w:val="004F159B"/>
    <w:rsid w:val="004F2743"/>
    <w:rsid w:val="00507C63"/>
    <w:rsid w:val="00507F88"/>
    <w:rsid w:val="00512784"/>
    <w:rsid w:val="00515BF0"/>
    <w:rsid w:val="00516F1B"/>
    <w:rsid w:val="00521115"/>
    <w:rsid w:val="00536465"/>
    <w:rsid w:val="00545529"/>
    <w:rsid w:val="00550E3D"/>
    <w:rsid w:val="00563D81"/>
    <w:rsid w:val="00576DA1"/>
    <w:rsid w:val="005776D9"/>
    <w:rsid w:val="00583BEA"/>
    <w:rsid w:val="00595B27"/>
    <w:rsid w:val="005A1100"/>
    <w:rsid w:val="005B49E3"/>
    <w:rsid w:val="005B63BE"/>
    <w:rsid w:val="005B6494"/>
    <w:rsid w:val="005B6E1D"/>
    <w:rsid w:val="005C672F"/>
    <w:rsid w:val="005D6F70"/>
    <w:rsid w:val="005E4425"/>
    <w:rsid w:val="005E68A1"/>
    <w:rsid w:val="00600B3A"/>
    <w:rsid w:val="00601E35"/>
    <w:rsid w:val="006035EF"/>
    <w:rsid w:val="006207F9"/>
    <w:rsid w:val="0062523E"/>
    <w:rsid w:val="00653F3E"/>
    <w:rsid w:val="006557F4"/>
    <w:rsid w:val="00676F0F"/>
    <w:rsid w:val="00681CB9"/>
    <w:rsid w:val="006845B5"/>
    <w:rsid w:val="00691D6D"/>
    <w:rsid w:val="0069622E"/>
    <w:rsid w:val="006972A2"/>
    <w:rsid w:val="006A0A4B"/>
    <w:rsid w:val="006C2EDD"/>
    <w:rsid w:val="006F74F8"/>
    <w:rsid w:val="0070656E"/>
    <w:rsid w:val="00723E69"/>
    <w:rsid w:val="0074259E"/>
    <w:rsid w:val="00743A01"/>
    <w:rsid w:val="007462F3"/>
    <w:rsid w:val="00757BD6"/>
    <w:rsid w:val="007630D0"/>
    <w:rsid w:val="0076463B"/>
    <w:rsid w:val="00770BDC"/>
    <w:rsid w:val="00790BF9"/>
    <w:rsid w:val="007925EE"/>
    <w:rsid w:val="00795FB5"/>
    <w:rsid w:val="007B00FB"/>
    <w:rsid w:val="007C05DF"/>
    <w:rsid w:val="007C0743"/>
    <w:rsid w:val="007C5414"/>
    <w:rsid w:val="007E6F6B"/>
    <w:rsid w:val="007F0F1F"/>
    <w:rsid w:val="007F164E"/>
    <w:rsid w:val="00803A34"/>
    <w:rsid w:val="00811487"/>
    <w:rsid w:val="008142AB"/>
    <w:rsid w:val="00816041"/>
    <w:rsid w:val="0082131E"/>
    <w:rsid w:val="00824065"/>
    <w:rsid w:val="00825CC1"/>
    <w:rsid w:val="008513B4"/>
    <w:rsid w:val="0086513E"/>
    <w:rsid w:val="008703A0"/>
    <w:rsid w:val="00872A83"/>
    <w:rsid w:val="00883A28"/>
    <w:rsid w:val="008906BC"/>
    <w:rsid w:val="008B2CEA"/>
    <w:rsid w:val="008B6FF5"/>
    <w:rsid w:val="008D0370"/>
    <w:rsid w:val="008E204F"/>
    <w:rsid w:val="008E5EC8"/>
    <w:rsid w:val="008F1747"/>
    <w:rsid w:val="008F3210"/>
    <w:rsid w:val="008F4C7B"/>
    <w:rsid w:val="00907117"/>
    <w:rsid w:val="00916068"/>
    <w:rsid w:val="00935395"/>
    <w:rsid w:val="009542BF"/>
    <w:rsid w:val="00957D52"/>
    <w:rsid w:val="0096315B"/>
    <w:rsid w:val="00977430"/>
    <w:rsid w:val="00981C09"/>
    <w:rsid w:val="00982844"/>
    <w:rsid w:val="00984B7E"/>
    <w:rsid w:val="00995808"/>
    <w:rsid w:val="009A3358"/>
    <w:rsid w:val="009B0DEF"/>
    <w:rsid w:val="009D79FB"/>
    <w:rsid w:val="009F7E52"/>
    <w:rsid w:val="00A0375E"/>
    <w:rsid w:val="00A33222"/>
    <w:rsid w:val="00A35CC7"/>
    <w:rsid w:val="00A4182F"/>
    <w:rsid w:val="00A64F8F"/>
    <w:rsid w:val="00A77348"/>
    <w:rsid w:val="00A94FB1"/>
    <w:rsid w:val="00AB2154"/>
    <w:rsid w:val="00AC41D2"/>
    <w:rsid w:val="00AD322D"/>
    <w:rsid w:val="00AF2D47"/>
    <w:rsid w:val="00AF6C61"/>
    <w:rsid w:val="00B20234"/>
    <w:rsid w:val="00B355AC"/>
    <w:rsid w:val="00B620DB"/>
    <w:rsid w:val="00B704D6"/>
    <w:rsid w:val="00B90594"/>
    <w:rsid w:val="00B92E24"/>
    <w:rsid w:val="00B945A3"/>
    <w:rsid w:val="00B96195"/>
    <w:rsid w:val="00BE2F7D"/>
    <w:rsid w:val="00BE6321"/>
    <w:rsid w:val="00BE7A00"/>
    <w:rsid w:val="00C12834"/>
    <w:rsid w:val="00C32F75"/>
    <w:rsid w:val="00C40744"/>
    <w:rsid w:val="00C43422"/>
    <w:rsid w:val="00C5085E"/>
    <w:rsid w:val="00C51CA4"/>
    <w:rsid w:val="00C611EB"/>
    <w:rsid w:val="00C6433F"/>
    <w:rsid w:val="00C72176"/>
    <w:rsid w:val="00C85A82"/>
    <w:rsid w:val="00C85F60"/>
    <w:rsid w:val="00C92738"/>
    <w:rsid w:val="00C93C5C"/>
    <w:rsid w:val="00CB3A85"/>
    <w:rsid w:val="00CB5962"/>
    <w:rsid w:val="00CB5C4D"/>
    <w:rsid w:val="00CC37B2"/>
    <w:rsid w:val="00CE5222"/>
    <w:rsid w:val="00CE7FD2"/>
    <w:rsid w:val="00CF4AE7"/>
    <w:rsid w:val="00D11DEE"/>
    <w:rsid w:val="00D2276C"/>
    <w:rsid w:val="00D23413"/>
    <w:rsid w:val="00D3090D"/>
    <w:rsid w:val="00D435C6"/>
    <w:rsid w:val="00D53C7F"/>
    <w:rsid w:val="00D5571E"/>
    <w:rsid w:val="00D621D9"/>
    <w:rsid w:val="00DC0608"/>
    <w:rsid w:val="00DD05E2"/>
    <w:rsid w:val="00DD4F95"/>
    <w:rsid w:val="00DE6C19"/>
    <w:rsid w:val="00E210B0"/>
    <w:rsid w:val="00E228C2"/>
    <w:rsid w:val="00E76C9F"/>
    <w:rsid w:val="00E813EC"/>
    <w:rsid w:val="00E85511"/>
    <w:rsid w:val="00EB616D"/>
    <w:rsid w:val="00EC6692"/>
    <w:rsid w:val="00ED3465"/>
    <w:rsid w:val="00F022EA"/>
    <w:rsid w:val="00F03630"/>
    <w:rsid w:val="00F2101A"/>
    <w:rsid w:val="00F26A08"/>
    <w:rsid w:val="00F2709B"/>
    <w:rsid w:val="00F35BA9"/>
    <w:rsid w:val="00F4331B"/>
    <w:rsid w:val="00F44FD0"/>
    <w:rsid w:val="00F57BD8"/>
    <w:rsid w:val="00F72491"/>
    <w:rsid w:val="00F73A18"/>
    <w:rsid w:val="00F76D48"/>
    <w:rsid w:val="00FA169E"/>
    <w:rsid w:val="00FA302C"/>
    <w:rsid w:val="00FA488C"/>
    <w:rsid w:val="00FE0AE7"/>
    <w:rsid w:val="00FE0C09"/>
    <w:rsid w:val="00FF7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BED32-E968-4CD7-8FCA-52920B1C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E24"/>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5C67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672F"/>
    <w:rPr>
      <w:rFonts w:ascii="Segoe UI" w:eastAsia="Times New Roman" w:hAnsi="Segoe UI" w:cs="Segoe UI"/>
      <w:sz w:val="18"/>
      <w:szCs w:val="18"/>
      <w:lang w:eastAsia="tr-TR"/>
    </w:rPr>
  </w:style>
  <w:style w:type="paragraph" w:styleId="NormalWeb">
    <w:name w:val="Normal (Web)"/>
    <w:basedOn w:val="Normal"/>
    <w:uiPriority w:val="99"/>
    <w:unhideWhenUsed/>
    <w:rsid w:val="0076463B"/>
    <w:pPr>
      <w:spacing w:before="100" w:beforeAutospacing="1" w:after="100" w:afterAutospacing="1"/>
    </w:pPr>
  </w:style>
  <w:style w:type="paragraph" w:customStyle="1" w:styleId="Default">
    <w:name w:val="Default"/>
    <w:rsid w:val="0044512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rsid w:val="002034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770B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65405">
      <w:bodyDiv w:val="1"/>
      <w:marLeft w:val="0"/>
      <w:marRight w:val="0"/>
      <w:marTop w:val="0"/>
      <w:marBottom w:val="0"/>
      <w:divBdr>
        <w:top w:val="none" w:sz="0" w:space="0" w:color="auto"/>
        <w:left w:val="none" w:sz="0" w:space="0" w:color="auto"/>
        <w:bottom w:val="none" w:sz="0" w:space="0" w:color="auto"/>
        <w:right w:val="none" w:sz="0" w:space="0" w:color="auto"/>
      </w:divBdr>
    </w:div>
    <w:div w:id="656033946">
      <w:bodyDiv w:val="1"/>
      <w:marLeft w:val="0"/>
      <w:marRight w:val="0"/>
      <w:marTop w:val="0"/>
      <w:marBottom w:val="0"/>
      <w:divBdr>
        <w:top w:val="none" w:sz="0" w:space="0" w:color="auto"/>
        <w:left w:val="none" w:sz="0" w:space="0" w:color="auto"/>
        <w:bottom w:val="none" w:sz="0" w:space="0" w:color="auto"/>
        <w:right w:val="none" w:sz="0" w:space="0" w:color="auto"/>
      </w:divBdr>
    </w:div>
    <w:div w:id="943152812">
      <w:bodyDiv w:val="1"/>
      <w:marLeft w:val="0"/>
      <w:marRight w:val="0"/>
      <w:marTop w:val="0"/>
      <w:marBottom w:val="0"/>
      <w:divBdr>
        <w:top w:val="none" w:sz="0" w:space="0" w:color="auto"/>
        <w:left w:val="none" w:sz="0" w:space="0" w:color="auto"/>
        <w:bottom w:val="none" w:sz="0" w:space="0" w:color="auto"/>
        <w:right w:val="none" w:sz="0" w:space="0" w:color="auto"/>
      </w:divBdr>
    </w:div>
    <w:div w:id="1344942096">
      <w:bodyDiv w:val="1"/>
      <w:marLeft w:val="0"/>
      <w:marRight w:val="0"/>
      <w:marTop w:val="0"/>
      <w:marBottom w:val="0"/>
      <w:divBdr>
        <w:top w:val="none" w:sz="0" w:space="0" w:color="auto"/>
        <w:left w:val="none" w:sz="0" w:space="0" w:color="auto"/>
        <w:bottom w:val="none" w:sz="0" w:space="0" w:color="auto"/>
        <w:right w:val="none" w:sz="0" w:space="0" w:color="auto"/>
      </w:divBdr>
    </w:div>
    <w:div w:id="1711345791">
      <w:bodyDiv w:val="1"/>
      <w:marLeft w:val="0"/>
      <w:marRight w:val="0"/>
      <w:marTop w:val="0"/>
      <w:marBottom w:val="0"/>
      <w:divBdr>
        <w:top w:val="none" w:sz="0" w:space="0" w:color="auto"/>
        <w:left w:val="none" w:sz="0" w:space="0" w:color="auto"/>
        <w:bottom w:val="none" w:sz="0" w:space="0" w:color="auto"/>
        <w:right w:val="none" w:sz="0" w:space="0" w:color="auto"/>
      </w:divBdr>
    </w:div>
    <w:div w:id="1754161317">
      <w:bodyDiv w:val="1"/>
      <w:marLeft w:val="0"/>
      <w:marRight w:val="0"/>
      <w:marTop w:val="0"/>
      <w:marBottom w:val="0"/>
      <w:divBdr>
        <w:top w:val="none" w:sz="0" w:space="0" w:color="auto"/>
        <w:left w:val="none" w:sz="0" w:space="0" w:color="auto"/>
        <w:bottom w:val="none" w:sz="0" w:space="0" w:color="auto"/>
        <w:right w:val="none" w:sz="0" w:space="0" w:color="auto"/>
      </w:divBdr>
    </w:div>
    <w:div w:id="18589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2C2E-48BF-42F2-94BA-00EC83AC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5</Pages>
  <Words>1190</Words>
  <Characters>6785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dc:creator>
  <cp:keywords/>
  <dc:description/>
  <cp:lastModifiedBy>Microsoft hesabı</cp:lastModifiedBy>
  <cp:revision>146</cp:revision>
  <cp:lastPrinted>2024-11-05T10:15:00Z</cp:lastPrinted>
  <dcterms:created xsi:type="dcterms:W3CDTF">2019-04-24T05:26:00Z</dcterms:created>
  <dcterms:modified xsi:type="dcterms:W3CDTF">2024-11-05T10:19:00Z</dcterms:modified>
</cp:coreProperties>
</file>