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0BF" w:rsidRDefault="007030BF"/>
    <w:tbl>
      <w:tblPr>
        <w:tblStyle w:val="TabloKlavuzu"/>
        <w:tblW w:w="10632" w:type="dxa"/>
        <w:tblInd w:w="-769" w:type="dxa"/>
        <w:tblLook w:val="01E0" w:firstRow="1" w:lastRow="1" w:firstColumn="1" w:lastColumn="1" w:noHBand="0" w:noVBand="0"/>
      </w:tblPr>
      <w:tblGrid>
        <w:gridCol w:w="1602"/>
        <w:gridCol w:w="631"/>
        <w:gridCol w:w="753"/>
        <w:gridCol w:w="7646"/>
      </w:tblGrid>
      <w:tr w:rsidR="001D752D" w:rsidTr="004E4176">
        <w:tc>
          <w:tcPr>
            <w:tcW w:w="10632" w:type="dxa"/>
            <w:gridSpan w:val="4"/>
            <w:tcBorders>
              <w:top w:val="thinThickThinSmallGap" w:sz="24" w:space="0" w:color="auto"/>
              <w:left w:val="thinThickThinSmallGap" w:sz="24" w:space="0" w:color="auto"/>
              <w:bottom w:val="single" w:sz="4" w:space="0" w:color="auto"/>
              <w:right w:val="thinThickThinSmallGap" w:sz="24" w:space="0" w:color="auto"/>
            </w:tcBorders>
            <w:hideMark/>
          </w:tcPr>
          <w:p w:rsidR="001D752D" w:rsidRDefault="001D752D" w:rsidP="004E4176">
            <w:pPr>
              <w:jc w:val="center"/>
              <w:rPr>
                <w:b/>
                <w:sz w:val="28"/>
                <w:szCs w:val="28"/>
              </w:rPr>
            </w:pPr>
            <w:r>
              <w:rPr>
                <w:b/>
                <w:sz w:val="28"/>
                <w:szCs w:val="28"/>
              </w:rPr>
              <w:t>UZUNDERE BELEDİYESİ</w:t>
            </w:r>
          </w:p>
          <w:p w:rsidR="001D752D" w:rsidRDefault="001D752D" w:rsidP="004E4176">
            <w:pPr>
              <w:jc w:val="center"/>
            </w:pPr>
            <w:r>
              <w:rPr>
                <w:b/>
                <w:sz w:val="28"/>
                <w:szCs w:val="28"/>
              </w:rPr>
              <w:t>ENCÜMEN KARARI</w:t>
            </w:r>
          </w:p>
        </w:tc>
      </w:tr>
      <w:tr w:rsidR="001D752D" w:rsidTr="004E4176">
        <w:tc>
          <w:tcPr>
            <w:tcW w:w="1602" w:type="dxa"/>
            <w:tcBorders>
              <w:top w:val="single" w:sz="4" w:space="0" w:color="auto"/>
              <w:left w:val="thinThickThinSmallGap" w:sz="24" w:space="0" w:color="auto"/>
              <w:bottom w:val="single" w:sz="4" w:space="0" w:color="auto"/>
              <w:right w:val="single" w:sz="4" w:space="0" w:color="auto"/>
            </w:tcBorders>
          </w:tcPr>
          <w:p w:rsidR="001D752D" w:rsidRDefault="001D752D" w:rsidP="004E4176">
            <w:pPr>
              <w:rPr>
                <w:b/>
              </w:rPr>
            </w:pPr>
          </w:p>
          <w:p w:rsidR="001D752D" w:rsidRDefault="001D752D" w:rsidP="004E4176">
            <w:pPr>
              <w:rPr>
                <w:b/>
              </w:rPr>
            </w:pPr>
            <w:r>
              <w:rPr>
                <w:b/>
              </w:rPr>
              <w:t>Karar No</w:t>
            </w:r>
          </w:p>
        </w:tc>
        <w:tc>
          <w:tcPr>
            <w:tcW w:w="1384" w:type="dxa"/>
            <w:gridSpan w:val="2"/>
            <w:tcBorders>
              <w:top w:val="single" w:sz="4" w:space="0" w:color="auto"/>
              <w:left w:val="single" w:sz="4" w:space="0" w:color="auto"/>
              <w:bottom w:val="single" w:sz="4" w:space="0" w:color="auto"/>
              <w:right w:val="single" w:sz="4" w:space="0" w:color="auto"/>
            </w:tcBorders>
          </w:tcPr>
          <w:p w:rsidR="001D752D" w:rsidRDefault="001D752D" w:rsidP="004E4176">
            <w:pPr>
              <w:rPr>
                <w:b/>
              </w:rPr>
            </w:pPr>
          </w:p>
          <w:p w:rsidR="001D752D" w:rsidRDefault="001D752D" w:rsidP="004E4176">
            <w:pPr>
              <w:rPr>
                <w:b/>
              </w:rPr>
            </w:pPr>
            <w:r>
              <w:rPr>
                <w:b/>
              </w:rPr>
              <w:t>37</w:t>
            </w:r>
          </w:p>
        </w:tc>
        <w:tc>
          <w:tcPr>
            <w:tcW w:w="7646" w:type="dxa"/>
            <w:tcBorders>
              <w:top w:val="single" w:sz="4" w:space="0" w:color="auto"/>
              <w:left w:val="single" w:sz="4" w:space="0" w:color="auto"/>
              <w:bottom w:val="single" w:sz="4" w:space="0" w:color="auto"/>
              <w:right w:val="thinThickThinSmallGap" w:sz="24" w:space="0" w:color="auto"/>
            </w:tcBorders>
            <w:hideMark/>
          </w:tcPr>
          <w:p w:rsidR="001D752D" w:rsidRDefault="001D752D" w:rsidP="004E4176">
            <w:pPr>
              <w:jc w:val="center"/>
              <w:rPr>
                <w:b/>
              </w:rPr>
            </w:pPr>
            <w:r>
              <w:rPr>
                <w:b/>
              </w:rPr>
              <w:t>ENCÜMENİ TEŞKİL EDENLER</w:t>
            </w:r>
          </w:p>
        </w:tc>
      </w:tr>
      <w:tr w:rsidR="001D752D" w:rsidTr="004E4176">
        <w:trPr>
          <w:trHeight w:val="488"/>
        </w:trPr>
        <w:tc>
          <w:tcPr>
            <w:tcW w:w="1602" w:type="dxa"/>
            <w:tcBorders>
              <w:top w:val="single" w:sz="4" w:space="0" w:color="auto"/>
              <w:left w:val="thinThickThinSmallGap" w:sz="24" w:space="0" w:color="auto"/>
              <w:bottom w:val="single" w:sz="4" w:space="0" w:color="auto"/>
              <w:right w:val="single" w:sz="4" w:space="0" w:color="auto"/>
            </w:tcBorders>
          </w:tcPr>
          <w:p w:rsidR="001D752D" w:rsidRDefault="001D752D" w:rsidP="004E4176">
            <w:pPr>
              <w:rPr>
                <w:b/>
              </w:rPr>
            </w:pPr>
          </w:p>
          <w:p w:rsidR="001D752D" w:rsidRDefault="001D752D" w:rsidP="004E4176">
            <w:pPr>
              <w:rPr>
                <w:b/>
              </w:rPr>
            </w:pPr>
            <w:proofErr w:type="spellStart"/>
            <w:proofErr w:type="gramStart"/>
            <w:r>
              <w:rPr>
                <w:b/>
              </w:rPr>
              <w:t>Otr.No</w:t>
            </w:r>
            <w:proofErr w:type="spellEnd"/>
            <w:proofErr w:type="gramEnd"/>
            <w:r>
              <w:rPr>
                <w:b/>
              </w:rPr>
              <w:t>/</w:t>
            </w:r>
            <w:proofErr w:type="spellStart"/>
            <w:r>
              <w:rPr>
                <w:b/>
              </w:rPr>
              <w:t>S.No</w:t>
            </w:r>
            <w:proofErr w:type="spellEnd"/>
          </w:p>
        </w:tc>
        <w:tc>
          <w:tcPr>
            <w:tcW w:w="631" w:type="dxa"/>
            <w:tcBorders>
              <w:top w:val="single" w:sz="4" w:space="0" w:color="auto"/>
              <w:left w:val="single" w:sz="4" w:space="0" w:color="auto"/>
              <w:bottom w:val="single" w:sz="4" w:space="0" w:color="auto"/>
              <w:right w:val="single" w:sz="4" w:space="0" w:color="auto"/>
            </w:tcBorders>
          </w:tcPr>
          <w:p w:rsidR="001D752D" w:rsidRDefault="001D752D" w:rsidP="004E4176">
            <w:pPr>
              <w:rPr>
                <w:b/>
              </w:rPr>
            </w:pPr>
          </w:p>
          <w:p w:rsidR="001D752D" w:rsidRDefault="001D752D" w:rsidP="004E4176">
            <w:pPr>
              <w:rPr>
                <w:b/>
              </w:rPr>
            </w:pPr>
            <w:r>
              <w:rPr>
                <w:b/>
              </w:rPr>
              <w:t>47</w:t>
            </w:r>
          </w:p>
        </w:tc>
        <w:tc>
          <w:tcPr>
            <w:tcW w:w="753" w:type="dxa"/>
            <w:tcBorders>
              <w:top w:val="single" w:sz="4" w:space="0" w:color="auto"/>
              <w:left w:val="single" w:sz="4" w:space="0" w:color="auto"/>
              <w:bottom w:val="single" w:sz="4" w:space="0" w:color="auto"/>
              <w:right w:val="single" w:sz="4" w:space="0" w:color="auto"/>
            </w:tcBorders>
          </w:tcPr>
          <w:p w:rsidR="001D752D" w:rsidRDefault="001D752D" w:rsidP="004E4176">
            <w:pPr>
              <w:rPr>
                <w:b/>
              </w:rPr>
            </w:pPr>
          </w:p>
          <w:p w:rsidR="001D752D" w:rsidRDefault="001D752D" w:rsidP="004E4176">
            <w:pPr>
              <w:rPr>
                <w:b/>
              </w:rPr>
            </w:pPr>
            <w:r>
              <w:rPr>
                <w:b/>
              </w:rPr>
              <w:t>1</w:t>
            </w:r>
          </w:p>
        </w:tc>
        <w:tc>
          <w:tcPr>
            <w:tcW w:w="7646" w:type="dxa"/>
            <w:vMerge w:val="restart"/>
            <w:tcBorders>
              <w:top w:val="single" w:sz="4" w:space="0" w:color="auto"/>
              <w:left w:val="single" w:sz="4" w:space="0" w:color="auto"/>
              <w:bottom w:val="single" w:sz="4" w:space="0" w:color="auto"/>
              <w:right w:val="thinThickThinSmallGap" w:sz="24" w:space="0" w:color="auto"/>
            </w:tcBorders>
            <w:hideMark/>
          </w:tcPr>
          <w:p w:rsidR="001D752D" w:rsidRDefault="001D752D" w:rsidP="004E4176">
            <w:pPr>
              <w:rPr>
                <w:b/>
                <w:lang w:eastAsia="en-US"/>
              </w:rPr>
            </w:pPr>
            <w:r>
              <w:rPr>
                <w:b/>
                <w:lang w:eastAsia="en-US"/>
              </w:rPr>
              <w:t>M. HALİS ÖZSOY</w:t>
            </w:r>
          </w:p>
          <w:p w:rsidR="001D752D" w:rsidRDefault="001D752D" w:rsidP="004E4176">
            <w:pPr>
              <w:rPr>
                <w:b/>
                <w:lang w:eastAsia="en-US"/>
              </w:rPr>
            </w:pPr>
            <w:r>
              <w:rPr>
                <w:b/>
                <w:lang w:eastAsia="en-US"/>
              </w:rPr>
              <w:t>MAHMUT ÖNER</w:t>
            </w:r>
          </w:p>
          <w:p w:rsidR="001D752D" w:rsidRDefault="001D752D" w:rsidP="004E4176">
            <w:pPr>
              <w:rPr>
                <w:b/>
                <w:lang w:eastAsia="en-US"/>
              </w:rPr>
            </w:pPr>
            <w:r>
              <w:rPr>
                <w:b/>
                <w:lang w:eastAsia="en-US"/>
              </w:rPr>
              <w:t>RECEP YEŞİLYURT</w:t>
            </w:r>
          </w:p>
          <w:p w:rsidR="001D752D" w:rsidRDefault="001D752D" w:rsidP="004E4176">
            <w:pPr>
              <w:rPr>
                <w:b/>
                <w:lang w:eastAsia="en-US"/>
              </w:rPr>
            </w:pPr>
            <w:r>
              <w:rPr>
                <w:b/>
                <w:lang w:eastAsia="en-US"/>
              </w:rPr>
              <w:t>İSMAİL KURT</w:t>
            </w:r>
          </w:p>
          <w:p w:rsidR="001D752D" w:rsidRDefault="001D752D" w:rsidP="004E4176">
            <w:pPr>
              <w:rPr>
                <w:b/>
              </w:rPr>
            </w:pPr>
            <w:r>
              <w:rPr>
                <w:b/>
                <w:lang w:eastAsia="en-US"/>
              </w:rPr>
              <w:t>İDRİS KILIÇ</w:t>
            </w:r>
          </w:p>
        </w:tc>
      </w:tr>
      <w:tr w:rsidR="001D752D" w:rsidTr="004E4176">
        <w:trPr>
          <w:trHeight w:val="634"/>
        </w:trPr>
        <w:tc>
          <w:tcPr>
            <w:tcW w:w="1602" w:type="dxa"/>
            <w:tcBorders>
              <w:top w:val="single" w:sz="4" w:space="0" w:color="auto"/>
              <w:left w:val="thinThickThinSmallGap" w:sz="24" w:space="0" w:color="auto"/>
              <w:bottom w:val="single" w:sz="4" w:space="0" w:color="auto"/>
              <w:right w:val="single" w:sz="4" w:space="0" w:color="auto"/>
            </w:tcBorders>
            <w:hideMark/>
          </w:tcPr>
          <w:p w:rsidR="001D752D" w:rsidRDefault="001D752D" w:rsidP="004E4176">
            <w:pPr>
              <w:rPr>
                <w:b/>
              </w:rPr>
            </w:pPr>
          </w:p>
          <w:p w:rsidR="001D752D" w:rsidRDefault="001D752D" w:rsidP="004E4176">
            <w:pPr>
              <w:rPr>
                <w:b/>
              </w:rPr>
            </w:pPr>
            <w:r>
              <w:rPr>
                <w:b/>
              </w:rPr>
              <w:t>Karar Tarihi</w:t>
            </w:r>
          </w:p>
        </w:tc>
        <w:tc>
          <w:tcPr>
            <w:tcW w:w="1384" w:type="dxa"/>
            <w:gridSpan w:val="2"/>
            <w:tcBorders>
              <w:top w:val="single" w:sz="4" w:space="0" w:color="auto"/>
              <w:left w:val="single" w:sz="4" w:space="0" w:color="auto"/>
              <w:bottom w:val="single" w:sz="4" w:space="0" w:color="auto"/>
              <w:right w:val="single" w:sz="4" w:space="0" w:color="auto"/>
            </w:tcBorders>
          </w:tcPr>
          <w:p w:rsidR="001D752D" w:rsidRDefault="001D752D" w:rsidP="004E4176">
            <w:pPr>
              <w:rPr>
                <w:b/>
              </w:rPr>
            </w:pPr>
          </w:p>
          <w:p w:rsidR="001D752D" w:rsidRDefault="001D752D" w:rsidP="004E4176">
            <w:pPr>
              <w:rPr>
                <w:b/>
              </w:rPr>
            </w:pPr>
            <w:r>
              <w:rPr>
                <w:b/>
              </w:rPr>
              <w:t>06.12.2024</w:t>
            </w:r>
          </w:p>
        </w:tc>
        <w:tc>
          <w:tcPr>
            <w:tcW w:w="0" w:type="auto"/>
            <w:vMerge/>
            <w:tcBorders>
              <w:top w:val="single" w:sz="4" w:space="0" w:color="auto"/>
              <w:left w:val="single" w:sz="4" w:space="0" w:color="auto"/>
              <w:bottom w:val="single" w:sz="4" w:space="0" w:color="auto"/>
              <w:right w:val="thinThickThinSmallGap" w:sz="24" w:space="0" w:color="auto"/>
            </w:tcBorders>
            <w:vAlign w:val="center"/>
            <w:hideMark/>
          </w:tcPr>
          <w:p w:rsidR="001D752D" w:rsidRDefault="001D752D" w:rsidP="004E4176">
            <w:pPr>
              <w:rPr>
                <w:b/>
              </w:rPr>
            </w:pPr>
          </w:p>
        </w:tc>
      </w:tr>
      <w:tr w:rsidR="001D752D" w:rsidTr="004E4176">
        <w:tc>
          <w:tcPr>
            <w:tcW w:w="1602" w:type="dxa"/>
            <w:tcBorders>
              <w:top w:val="single" w:sz="4" w:space="0" w:color="auto"/>
              <w:left w:val="thinThickThinSmallGap" w:sz="24" w:space="0" w:color="auto"/>
              <w:bottom w:val="single" w:sz="4" w:space="0" w:color="auto"/>
              <w:right w:val="single" w:sz="4" w:space="0" w:color="auto"/>
            </w:tcBorders>
          </w:tcPr>
          <w:p w:rsidR="001D752D" w:rsidRDefault="001D752D" w:rsidP="004E4176">
            <w:pPr>
              <w:rPr>
                <w:b/>
              </w:rPr>
            </w:pPr>
          </w:p>
          <w:p w:rsidR="001D752D" w:rsidRDefault="001D752D" w:rsidP="004E4176">
            <w:pPr>
              <w:rPr>
                <w:b/>
              </w:rPr>
            </w:pPr>
            <w:r>
              <w:rPr>
                <w:b/>
              </w:rPr>
              <w:t>Karar Saati</w:t>
            </w:r>
          </w:p>
        </w:tc>
        <w:tc>
          <w:tcPr>
            <w:tcW w:w="1384" w:type="dxa"/>
            <w:gridSpan w:val="2"/>
            <w:tcBorders>
              <w:top w:val="single" w:sz="4" w:space="0" w:color="auto"/>
              <w:left w:val="single" w:sz="4" w:space="0" w:color="auto"/>
              <w:bottom w:val="single" w:sz="4" w:space="0" w:color="auto"/>
              <w:right w:val="single" w:sz="4" w:space="0" w:color="auto"/>
            </w:tcBorders>
          </w:tcPr>
          <w:p w:rsidR="001D752D" w:rsidRDefault="001D752D" w:rsidP="004E4176">
            <w:pPr>
              <w:rPr>
                <w:b/>
              </w:rPr>
            </w:pPr>
          </w:p>
          <w:p w:rsidR="001D752D" w:rsidRDefault="001D752D" w:rsidP="004E4176">
            <w:pPr>
              <w:rPr>
                <w:b/>
              </w:rPr>
            </w:pPr>
            <w:r>
              <w:rPr>
                <w:b/>
              </w:rPr>
              <w:t>14.00</w:t>
            </w:r>
          </w:p>
        </w:tc>
        <w:tc>
          <w:tcPr>
            <w:tcW w:w="0" w:type="auto"/>
            <w:vMerge/>
            <w:tcBorders>
              <w:top w:val="single" w:sz="4" w:space="0" w:color="auto"/>
              <w:left w:val="single" w:sz="4" w:space="0" w:color="auto"/>
              <w:bottom w:val="single" w:sz="4" w:space="0" w:color="auto"/>
              <w:right w:val="thinThickThinSmallGap" w:sz="24" w:space="0" w:color="auto"/>
            </w:tcBorders>
            <w:vAlign w:val="center"/>
            <w:hideMark/>
          </w:tcPr>
          <w:p w:rsidR="001D752D" w:rsidRDefault="001D752D" w:rsidP="004E4176">
            <w:pPr>
              <w:rPr>
                <w:b/>
              </w:rPr>
            </w:pPr>
          </w:p>
        </w:tc>
      </w:tr>
      <w:tr w:rsidR="001D752D" w:rsidTr="004E4176">
        <w:tc>
          <w:tcPr>
            <w:tcW w:w="1602" w:type="dxa"/>
            <w:tcBorders>
              <w:top w:val="single" w:sz="4" w:space="0" w:color="auto"/>
              <w:left w:val="thinThickThinSmallGap" w:sz="24" w:space="0" w:color="auto"/>
              <w:bottom w:val="single" w:sz="4" w:space="0" w:color="auto"/>
              <w:right w:val="single" w:sz="4" w:space="0" w:color="auto"/>
            </w:tcBorders>
          </w:tcPr>
          <w:p w:rsidR="001D752D" w:rsidRDefault="001D752D" w:rsidP="004E4176">
            <w:pPr>
              <w:rPr>
                <w:b/>
              </w:rPr>
            </w:pPr>
          </w:p>
          <w:p w:rsidR="001D752D" w:rsidRDefault="001D752D" w:rsidP="004E4176">
            <w:pPr>
              <w:rPr>
                <w:b/>
              </w:rPr>
            </w:pPr>
            <w:r>
              <w:rPr>
                <w:b/>
              </w:rPr>
              <w:t>Karar Özeti</w:t>
            </w:r>
          </w:p>
        </w:tc>
        <w:tc>
          <w:tcPr>
            <w:tcW w:w="9030" w:type="dxa"/>
            <w:gridSpan w:val="3"/>
            <w:tcBorders>
              <w:top w:val="single" w:sz="4" w:space="0" w:color="auto"/>
              <w:left w:val="single" w:sz="4" w:space="0" w:color="auto"/>
              <w:bottom w:val="single" w:sz="4" w:space="0" w:color="auto"/>
              <w:right w:val="thinThickThinSmallGap" w:sz="24" w:space="0" w:color="auto"/>
            </w:tcBorders>
          </w:tcPr>
          <w:p w:rsidR="001D752D" w:rsidRDefault="001D752D" w:rsidP="004E4176">
            <w:pPr>
              <w:rPr>
                <w:b/>
              </w:rPr>
            </w:pPr>
          </w:p>
          <w:p w:rsidR="001D752D" w:rsidRDefault="001D752D" w:rsidP="004E4176">
            <w:pPr>
              <w:rPr>
                <w:b/>
              </w:rPr>
            </w:pPr>
            <w:r>
              <w:rPr>
                <w:b/>
              </w:rPr>
              <w:t>İŞ MAKİNELERİNİN SATIŞI.</w:t>
            </w:r>
          </w:p>
        </w:tc>
      </w:tr>
      <w:tr w:rsidR="001D752D" w:rsidTr="004E4176">
        <w:trPr>
          <w:trHeight w:val="11395"/>
        </w:trPr>
        <w:tc>
          <w:tcPr>
            <w:tcW w:w="10632"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1D752D" w:rsidRDefault="001D752D" w:rsidP="004E4176">
            <w:pPr>
              <w:autoSpaceDE w:val="0"/>
              <w:autoSpaceDN w:val="0"/>
              <w:adjustRightInd w:val="0"/>
              <w:jc w:val="both"/>
              <w:rPr>
                <w:rFonts w:eastAsiaTheme="minorHAnsi"/>
                <w:bCs/>
                <w:u w:val="single"/>
                <w:lang w:eastAsia="en-US"/>
              </w:rPr>
            </w:pPr>
          </w:p>
          <w:p w:rsidR="001D752D" w:rsidRDefault="001D752D" w:rsidP="004E4176">
            <w:pPr>
              <w:autoSpaceDE w:val="0"/>
              <w:autoSpaceDN w:val="0"/>
              <w:adjustRightInd w:val="0"/>
              <w:jc w:val="both"/>
              <w:rPr>
                <w:rFonts w:eastAsiaTheme="minorHAnsi"/>
                <w:bCs/>
                <w:lang w:eastAsia="en-US"/>
              </w:rPr>
            </w:pPr>
            <w:r>
              <w:rPr>
                <w:rFonts w:eastAsiaTheme="minorHAnsi"/>
                <w:bCs/>
                <w:lang w:eastAsia="en-US"/>
              </w:rPr>
              <w:t xml:space="preserve"> </w:t>
            </w:r>
          </w:p>
          <w:p w:rsidR="001D752D" w:rsidRDefault="001D752D" w:rsidP="004E4176">
            <w:pPr>
              <w:autoSpaceDE w:val="0"/>
              <w:autoSpaceDN w:val="0"/>
              <w:adjustRightInd w:val="0"/>
              <w:jc w:val="both"/>
              <w:rPr>
                <w:rFonts w:eastAsiaTheme="minorHAnsi"/>
                <w:bCs/>
                <w:lang w:eastAsia="en-US"/>
              </w:rPr>
            </w:pPr>
          </w:p>
          <w:p w:rsidR="001D752D" w:rsidRDefault="001D752D" w:rsidP="004E4176">
            <w:pPr>
              <w:autoSpaceDE w:val="0"/>
              <w:autoSpaceDN w:val="0"/>
              <w:adjustRightInd w:val="0"/>
              <w:jc w:val="both"/>
              <w:rPr>
                <w:rFonts w:eastAsia="Calibri"/>
                <w:bCs/>
                <w:lang w:eastAsia="en-US"/>
              </w:rPr>
            </w:pPr>
            <w:r>
              <w:rPr>
                <w:rFonts w:eastAsiaTheme="minorHAnsi"/>
                <w:bCs/>
                <w:lang w:eastAsia="en-US"/>
              </w:rPr>
              <w:t xml:space="preserve">         </w:t>
            </w:r>
            <w:r>
              <w:rPr>
                <w:bCs/>
              </w:rPr>
              <w:t xml:space="preserve">  </w:t>
            </w:r>
            <w:r>
              <w:rPr>
                <w:rFonts w:eastAsia="Calibri"/>
                <w:bCs/>
                <w:lang w:eastAsia="en-US"/>
              </w:rPr>
              <w:t xml:space="preserve">TETKİK:  </w:t>
            </w:r>
          </w:p>
          <w:p w:rsidR="001D752D" w:rsidRDefault="001D752D" w:rsidP="004E4176">
            <w:pPr>
              <w:autoSpaceDE w:val="0"/>
              <w:autoSpaceDN w:val="0"/>
              <w:adjustRightInd w:val="0"/>
              <w:jc w:val="both"/>
              <w:rPr>
                <w:rFonts w:eastAsia="Calibri"/>
                <w:bCs/>
                <w:lang w:eastAsia="en-US"/>
              </w:rPr>
            </w:pPr>
          </w:p>
          <w:p w:rsidR="001D752D" w:rsidRDefault="001D752D" w:rsidP="004E4176">
            <w:pPr>
              <w:autoSpaceDE w:val="0"/>
              <w:autoSpaceDN w:val="0"/>
              <w:adjustRightInd w:val="0"/>
              <w:jc w:val="both"/>
              <w:rPr>
                <w:rFonts w:eastAsia="Calibri"/>
                <w:bCs/>
                <w:lang w:eastAsia="en-US"/>
              </w:rPr>
            </w:pPr>
            <w:r>
              <w:rPr>
                <w:rFonts w:eastAsia="Calibri"/>
                <w:bCs/>
                <w:lang w:eastAsia="en-US"/>
              </w:rPr>
              <w:t xml:space="preserve">                  Belediyemiz Fen İşleri Müdürlüğü bünyesinde hizmet veren 2 adet İş Makinesinin </w:t>
            </w:r>
            <w:r>
              <w:t xml:space="preserve">(lastik tekerlekli kazıcı yükleyici) </w:t>
            </w:r>
            <w:r>
              <w:rPr>
                <w:rFonts w:eastAsia="Calibri"/>
                <w:bCs/>
                <w:lang w:eastAsia="en-US"/>
              </w:rPr>
              <w:t>satışına esas encümenimizce açılan müzakere sonucunda gereği görüşüldü.</w:t>
            </w:r>
          </w:p>
          <w:p w:rsidR="001D752D" w:rsidRDefault="001D752D" w:rsidP="004E4176">
            <w:pPr>
              <w:autoSpaceDE w:val="0"/>
              <w:autoSpaceDN w:val="0"/>
              <w:adjustRightInd w:val="0"/>
              <w:jc w:val="both"/>
              <w:rPr>
                <w:rFonts w:eastAsia="Calibri"/>
                <w:bCs/>
                <w:lang w:eastAsia="en-US"/>
              </w:rPr>
            </w:pPr>
          </w:p>
          <w:p w:rsidR="001D752D" w:rsidRDefault="00115E45" w:rsidP="004E4176">
            <w:pPr>
              <w:autoSpaceDE w:val="0"/>
              <w:autoSpaceDN w:val="0"/>
              <w:adjustRightInd w:val="0"/>
              <w:jc w:val="both"/>
              <w:rPr>
                <w:rFonts w:eastAsia="Calibri"/>
                <w:bCs/>
                <w:lang w:eastAsia="en-US"/>
              </w:rPr>
            </w:pPr>
            <w:r>
              <w:rPr>
                <w:rFonts w:eastAsia="Calibri"/>
                <w:bCs/>
                <w:lang w:eastAsia="en-US"/>
              </w:rPr>
              <w:t xml:space="preserve">            </w:t>
            </w:r>
            <w:r w:rsidR="001D752D">
              <w:rPr>
                <w:rFonts w:eastAsia="Calibri"/>
                <w:bCs/>
                <w:lang w:eastAsia="en-US"/>
              </w:rPr>
              <w:t>KARAR:</w:t>
            </w:r>
          </w:p>
          <w:p w:rsidR="001D752D" w:rsidRDefault="001D752D" w:rsidP="004E4176">
            <w:pPr>
              <w:autoSpaceDE w:val="0"/>
              <w:autoSpaceDN w:val="0"/>
              <w:adjustRightInd w:val="0"/>
              <w:jc w:val="both"/>
              <w:rPr>
                <w:rFonts w:eastAsia="Calibri"/>
                <w:bCs/>
                <w:lang w:eastAsia="en-US"/>
              </w:rPr>
            </w:pPr>
          </w:p>
          <w:p w:rsidR="001D752D" w:rsidRDefault="001D752D" w:rsidP="004E4176">
            <w:pPr>
              <w:autoSpaceDE w:val="0"/>
              <w:autoSpaceDN w:val="0"/>
              <w:adjustRightInd w:val="0"/>
              <w:jc w:val="both"/>
              <w:rPr>
                <w:rFonts w:eastAsiaTheme="minorHAnsi"/>
                <w:bCs/>
                <w:lang w:eastAsia="en-US"/>
              </w:rPr>
            </w:pPr>
            <w:r>
              <w:rPr>
                <w:rFonts w:eastAsia="Calibri"/>
                <w:bCs/>
                <w:lang w:eastAsia="en-US"/>
              </w:rPr>
              <w:t xml:space="preserve">                  Belediye Meclisi, 02.12.2024 tarih ve 57 </w:t>
            </w:r>
            <w:proofErr w:type="spellStart"/>
            <w:r>
              <w:rPr>
                <w:rFonts w:eastAsia="Calibri"/>
                <w:bCs/>
                <w:lang w:eastAsia="en-US"/>
              </w:rPr>
              <w:t>nolu</w:t>
            </w:r>
            <w:proofErr w:type="spellEnd"/>
            <w:r>
              <w:rPr>
                <w:rFonts w:eastAsia="Calibri"/>
                <w:bCs/>
                <w:lang w:eastAsia="en-US"/>
              </w:rPr>
              <w:t xml:space="preserve"> kararı ile Belediyemiz Fen İşleri Müdürlüğü bünyesinde hizmet veren 2 adet İş Makinesinin </w:t>
            </w:r>
            <w:r>
              <w:t xml:space="preserve">(lastik tekerlekli kazıcı yükleyici) satışlarına </w:t>
            </w:r>
            <w:r>
              <w:rPr>
                <w:rFonts w:eastAsia="Calibri"/>
                <w:bCs/>
                <w:lang w:eastAsia="en-US"/>
              </w:rPr>
              <w:t>esas olmak üzere, sürekli yüksek maliyetli arızalar yaptıkları, iş makinelerinin kontrol ve muayenesinde durumlarının ekonomik ömürlerini doldurduğu kanaatine varılmış ve bu nedenle satışlarının yapılmasının kamu yararı sağlayacağı ve ayrıca</w:t>
            </w:r>
            <w:r>
              <w:rPr>
                <w:rFonts w:eastAsiaTheme="minorHAnsi"/>
                <w:bCs/>
                <w:lang w:eastAsia="en-US"/>
              </w:rPr>
              <w:t xml:space="preserve"> araç </w:t>
            </w:r>
            <w:proofErr w:type="gramStart"/>
            <w:r>
              <w:rPr>
                <w:rFonts w:eastAsiaTheme="minorHAnsi"/>
                <w:bCs/>
                <w:lang w:eastAsia="en-US"/>
              </w:rPr>
              <w:t>envanteri</w:t>
            </w:r>
            <w:proofErr w:type="gramEnd"/>
            <w:r>
              <w:rPr>
                <w:rFonts w:eastAsiaTheme="minorHAnsi"/>
                <w:bCs/>
                <w:lang w:eastAsia="en-US"/>
              </w:rPr>
              <w:t xml:space="preserve"> tablosundan düşürülmesi gerektiği yönünde karar vermiştir. Bu kapsamda iş makinelerinin ihaleye esas satış bedellerinin tespiti için internet üzerinden, ilimiz ve ilçemizde ilgili servis ve esnaflardan fiyat alınarak uygun bedellerin tespit edilerek </w:t>
            </w:r>
            <w:r w:rsidRPr="00C262BA">
              <w:t>2886 sayılı Devlet İhale Kanunu’nun 45. Maddesine istinaden Açık İhale (Açık Artırma) Usulü ile satış</w:t>
            </w:r>
            <w:r>
              <w:t xml:space="preserve">ları için </w:t>
            </w:r>
            <w:r>
              <w:rPr>
                <w:rFonts w:eastAsiaTheme="minorHAnsi"/>
                <w:bCs/>
                <w:lang w:eastAsia="en-US"/>
              </w:rPr>
              <w:t>ihaleye çıkarılmasına oy birliğiyle karar verildi.</w:t>
            </w:r>
          </w:p>
          <w:p w:rsidR="001D752D" w:rsidRDefault="001D752D" w:rsidP="004E4176">
            <w:pPr>
              <w:autoSpaceDE w:val="0"/>
              <w:autoSpaceDN w:val="0"/>
              <w:adjustRightInd w:val="0"/>
              <w:jc w:val="both"/>
              <w:rPr>
                <w:rFonts w:eastAsiaTheme="minorHAnsi"/>
                <w:lang w:eastAsia="en-US"/>
              </w:rPr>
            </w:pPr>
          </w:p>
          <w:p w:rsidR="001D752D" w:rsidRDefault="001D752D" w:rsidP="004E4176">
            <w:pPr>
              <w:autoSpaceDE w:val="0"/>
              <w:autoSpaceDN w:val="0"/>
              <w:adjustRightInd w:val="0"/>
              <w:jc w:val="both"/>
              <w:rPr>
                <w:rFonts w:eastAsiaTheme="minorHAnsi"/>
                <w:bCs/>
                <w:lang w:eastAsia="en-US"/>
              </w:rPr>
            </w:pPr>
          </w:p>
          <w:p w:rsidR="001D752D" w:rsidRDefault="001D752D" w:rsidP="004E4176">
            <w:pPr>
              <w:autoSpaceDE w:val="0"/>
              <w:autoSpaceDN w:val="0"/>
              <w:adjustRightInd w:val="0"/>
              <w:jc w:val="both"/>
              <w:rPr>
                <w:rFonts w:eastAsiaTheme="minorHAnsi"/>
                <w:bCs/>
                <w:lang w:eastAsia="en-US"/>
              </w:rPr>
            </w:pPr>
          </w:p>
          <w:p w:rsidR="001D752D" w:rsidRDefault="001D752D" w:rsidP="004E4176">
            <w:pPr>
              <w:autoSpaceDE w:val="0"/>
              <w:autoSpaceDN w:val="0"/>
              <w:adjustRightInd w:val="0"/>
              <w:jc w:val="both"/>
              <w:rPr>
                <w:rFonts w:eastAsiaTheme="minorHAnsi"/>
                <w:bCs/>
                <w:lang w:eastAsia="en-US"/>
              </w:rPr>
            </w:pPr>
          </w:p>
          <w:p w:rsidR="001D752D" w:rsidRDefault="001D752D" w:rsidP="004E4176">
            <w:pPr>
              <w:autoSpaceDE w:val="0"/>
              <w:autoSpaceDN w:val="0"/>
              <w:adjustRightInd w:val="0"/>
              <w:rPr>
                <w:rFonts w:eastAsia="Calibri"/>
                <w:bCs/>
                <w:lang w:eastAsia="en-US"/>
              </w:rPr>
            </w:pPr>
            <w:r>
              <w:rPr>
                <w:rFonts w:eastAsiaTheme="minorHAnsi"/>
                <w:bCs/>
                <w:lang w:eastAsia="en-US"/>
              </w:rPr>
              <w:t xml:space="preserve">              </w:t>
            </w:r>
            <w:r>
              <w:rPr>
                <w:rFonts w:eastAsia="Calibri"/>
                <w:bCs/>
                <w:lang w:eastAsia="en-US"/>
              </w:rPr>
              <w:t>M. Halis ÖZSOY                              Mahmut ÖNER                        Recep YEŞİLYURT</w:t>
            </w:r>
          </w:p>
          <w:p w:rsidR="001D752D" w:rsidRDefault="001D752D" w:rsidP="004E4176">
            <w:pPr>
              <w:autoSpaceDE w:val="0"/>
              <w:autoSpaceDN w:val="0"/>
              <w:adjustRightInd w:val="0"/>
              <w:rPr>
                <w:rFonts w:eastAsia="Calibri"/>
                <w:bCs/>
                <w:lang w:eastAsia="en-US"/>
              </w:rPr>
            </w:pPr>
            <w:r>
              <w:rPr>
                <w:rFonts w:eastAsia="Calibri"/>
                <w:bCs/>
                <w:lang w:eastAsia="en-US"/>
              </w:rPr>
              <w:t xml:space="preserve">              Encümen Başkanı                                       Üye                                              </w:t>
            </w:r>
            <w:proofErr w:type="spellStart"/>
            <w:r>
              <w:rPr>
                <w:rFonts w:eastAsia="Calibri"/>
                <w:bCs/>
                <w:lang w:eastAsia="en-US"/>
              </w:rPr>
              <w:t>Üye</w:t>
            </w:r>
            <w:proofErr w:type="spellEnd"/>
          </w:p>
          <w:p w:rsidR="001D752D" w:rsidRDefault="001D752D" w:rsidP="004E4176">
            <w:pPr>
              <w:autoSpaceDE w:val="0"/>
              <w:autoSpaceDN w:val="0"/>
              <w:adjustRightInd w:val="0"/>
              <w:rPr>
                <w:rFonts w:eastAsia="Calibri"/>
                <w:bCs/>
                <w:lang w:eastAsia="en-US"/>
              </w:rPr>
            </w:pPr>
            <w:r>
              <w:rPr>
                <w:rFonts w:eastAsia="Calibri"/>
                <w:bCs/>
                <w:lang w:eastAsia="en-US"/>
              </w:rPr>
              <w:t xml:space="preserve">              Belediye Başkanı                                          </w:t>
            </w:r>
          </w:p>
          <w:p w:rsidR="001D752D" w:rsidRDefault="001D752D" w:rsidP="004E4176">
            <w:pPr>
              <w:autoSpaceDE w:val="0"/>
              <w:autoSpaceDN w:val="0"/>
              <w:adjustRightInd w:val="0"/>
              <w:rPr>
                <w:rFonts w:eastAsia="Calibri"/>
                <w:bCs/>
                <w:lang w:eastAsia="en-US"/>
              </w:rPr>
            </w:pPr>
          </w:p>
          <w:p w:rsidR="001D752D" w:rsidRDefault="001D752D" w:rsidP="004E4176">
            <w:pPr>
              <w:autoSpaceDE w:val="0"/>
              <w:autoSpaceDN w:val="0"/>
              <w:adjustRightInd w:val="0"/>
              <w:rPr>
                <w:rFonts w:eastAsia="Calibri"/>
                <w:bCs/>
                <w:lang w:eastAsia="en-US"/>
              </w:rPr>
            </w:pPr>
          </w:p>
          <w:p w:rsidR="001D752D" w:rsidRDefault="001D752D" w:rsidP="004E4176">
            <w:pPr>
              <w:autoSpaceDE w:val="0"/>
              <w:autoSpaceDN w:val="0"/>
              <w:adjustRightInd w:val="0"/>
              <w:rPr>
                <w:rFonts w:eastAsia="Calibri"/>
                <w:bCs/>
                <w:lang w:eastAsia="en-US"/>
              </w:rPr>
            </w:pPr>
            <w:r>
              <w:rPr>
                <w:rFonts w:eastAsia="Calibri"/>
                <w:bCs/>
                <w:lang w:eastAsia="en-US"/>
              </w:rPr>
              <w:t xml:space="preserve">                                         </w:t>
            </w:r>
          </w:p>
          <w:p w:rsidR="001D752D" w:rsidRDefault="001D752D" w:rsidP="004E4176">
            <w:pPr>
              <w:autoSpaceDE w:val="0"/>
              <w:autoSpaceDN w:val="0"/>
              <w:adjustRightInd w:val="0"/>
              <w:rPr>
                <w:rFonts w:eastAsia="Calibri"/>
                <w:bCs/>
                <w:lang w:eastAsia="en-US"/>
              </w:rPr>
            </w:pPr>
            <w:r>
              <w:rPr>
                <w:rFonts w:eastAsia="Calibri"/>
                <w:bCs/>
                <w:lang w:eastAsia="en-US"/>
              </w:rPr>
              <w:t xml:space="preserve">                                             İsmail KURT                                      İdris KILIÇ</w:t>
            </w:r>
          </w:p>
          <w:p w:rsidR="001D752D" w:rsidRDefault="001D752D" w:rsidP="004E4176">
            <w:pPr>
              <w:autoSpaceDE w:val="0"/>
              <w:autoSpaceDN w:val="0"/>
              <w:adjustRightInd w:val="0"/>
              <w:rPr>
                <w:rFonts w:eastAsia="Calibri"/>
                <w:bCs/>
                <w:lang w:eastAsia="en-US"/>
              </w:rPr>
            </w:pPr>
            <w:r>
              <w:rPr>
                <w:rFonts w:eastAsia="Calibri"/>
                <w:bCs/>
                <w:lang w:eastAsia="en-US"/>
              </w:rPr>
              <w:t xml:space="preserve">                                 Mali Hizmetler Müdürü Üye                 Fen İşleri Müdür V. Üye</w:t>
            </w:r>
          </w:p>
          <w:p w:rsidR="001D752D" w:rsidRDefault="001D752D" w:rsidP="004E4176">
            <w:pPr>
              <w:autoSpaceDE w:val="0"/>
              <w:autoSpaceDN w:val="0"/>
              <w:adjustRightInd w:val="0"/>
              <w:jc w:val="both"/>
              <w:rPr>
                <w:rFonts w:eastAsiaTheme="minorHAnsi"/>
                <w:bCs/>
                <w:lang w:eastAsia="en-US"/>
              </w:rPr>
            </w:pPr>
          </w:p>
          <w:p w:rsidR="001D752D" w:rsidRDefault="001D752D" w:rsidP="004E4176">
            <w:pPr>
              <w:autoSpaceDE w:val="0"/>
              <w:autoSpaceDN w:val="0"/>
              <w:adjustRightInd w:val="0"/>
              <w:jc w:val="both"/>
              <w:rPr>
                <w:rFonts w:eastAsiaTheme="minorHAnsi"/>
                <w:bCs/>
                <w:lang w:eastAsia="en-US"/>
              </w:rPr>
            </w:pPr>
          </w:p>
          <w:p w:rsidR="001D752D" w:rsidRDefault="001D752D" w:rsidP="004E4176">
            <w:pPr>
              <w:autoSpaceDE w:val="0"/>
              <w:autoSpaceDN w:val="0"/>
              <w:adjustRightInd w:val="0"/>
              <w:jc w:val="both"/>
              <w:rPr>
                <w:rFonts w:eastAsia="Calibri"/>
                <w:bCs/>
              </w:rPr>
            </w:pPr>
          </w:p>
          <w:p w:rsidR="001D752D" w:rsidRDefault="001D752D" w:rsidP="004E4176">
            <w:pPr>
              <w:autoSpaceDE w:val="0"/>
              <w:autoSpaceDN w:val="0"/>
              <w:adjustRightInd w:val="0"/>
              <w:jc w:val="both"/>
              <w:rPr>
                <w:rFonts w:eastAsia="Calibri"/>
                <w:bCs/>
              </w:rPr>
            </w:pPr>
          </w:p>
          <w:p w:rsidR="001D752D" w:rsidRDefault="001D752D" w:rsidP="004E4176">
            <w:pPr>
              <w:autoSpaceDE w:val="0"/>
              <w:autoSpaceDN w:val="0"/>
              <w:adjustRightInd w:val="0"/>
              <w:jc w:val="both"/>
              <w:rPr>
                <w:rFonts w:eastAsia="Calibri"/>
                <w:bCs/>
              </w:rPr>
            </w:pPr>
          </w:p>
          <w:p w:rsidR="001D752D" w:rsidRDefault="001D752D" w:rsidP="004E4176">
            <w:pPr>
              <w:autoSpaceDE w:val="0"/>
              <w:autoSpaceDN w:val="0"/>
              <w:adjustRightInd w:val="0"/>
              <w:jc w:val="both"/>
              <w:rPr>
                <w:rFonts w:eastAsia="Calibri"/>
                <w:bCs/>
              </w:rPr>
            </w:pPr>
          </w:p>
          <w:p w:rsidR="001D752D" w:rsidRDefault="001D752D" w:rsidP="004E4176">
            <w:pPr>
              <w:autoSpaceDE w:val="0"/>
              <w:autoSpaceDN w:val="0"/>
              <w:adjustRightInd w:val="0"/>
              <w:jc w:val="both"/>
              <w:rPr>
                <w:rFonts w:eastAsia="Calibri"/>
                <w:bCs/>
              </w:rPr>
            </w:pPr>
          </w:p>
          <w:p w:rsidR="001D752D" w:rsidRDefault="001D752D" w:rsidP="004E4176">
            <w:pPr>
              <w:autoSpaceDE w:val="0"/>
              <w:autoSpaceDN w:val="0"/>
              <w:adjustRightInd w:val="0"/>
              <w:jc w:val="both"/>
              <w:rPr>
                <w:rFonts w:eastAsia="Calibri"/>
                <w:bCs/>
              </w:rPr>
            </w:pPr>
          </w:p>
        </w:tc>
      </w:tr>
    </w:tbl>
    <w:p w:rsidR="001D752D" w:rsidRDefault="001D752D"/>
    <w:tbl>
      <w:tblPr>
        <w:tblStyle w:val="TabloKlavuzu"/>
        <w:tblW w:w="10632" w:type="dxa"/>
        <w:tblInd w:w="-769" w:type="dxa"/>
        <w:tblLook w:val="01E0" w:firstRow="1" w:lastRow="1" w:firstColumn="1" w:lastColumn="1" w:noHBand="0" w:noVBand="0"/>
      </w:tblPr>
      <w:tblGrid>
        <w:gridCol w:w="1497"/>
        <w:gridCol w:w="630"/>
        <w:gridCol w:w="751"/>
        <w:gridCol w:w="7754"/>
      </w:tblGrid>
      <w:tr w:rsidR="00CA50AE" w:rsidTr="004E4176">
        <w:tc>
          <w:tcPr>
            <w:tcW w:w="10632" w:type="dxa"/>
            <w:gridSpan w:val="4"/>
            <w:tcBorders>
              <w:top w:val="thinThickThinSmallGap" w:sz="24" w:space="0" w:color="auto"/>
              <w:left w:val="thinThickThinSmallGap" w:sz="24" w:space="0" w:color="auto"/>
              <w:bottom w:val="single" w:sz="4" w:space="0" w:color="auto"/>
              <w:right w:val="thinThickThinSmallGap" w:sz="24" w:space="0" w:color="auto"/>
            </w:tcBorders>
            <w:hideMark/>
          </w:tcPr>
          <w:p w:rsidR="00CA50AE" w:rsidRDefault="00CA50AE" w:rsidP="004E4176">
            <w:pPr>
              <w:jc w:val="center"/>
              <w:rPr>
                <w:b/>
                <w:sz w:val="28"/>
                <w:szCs w:val="28"/>
              </w:rPr>
            </w:pPr>
            <w:r>
              <w:rPr>
                <w:b/>
                <w:sz w:val="28"/>
                <w:szCs w:val="28"/>
              </w:rPr>
              <w:t>UZUNDERE BELEDİYESİ</w:t>
            </w:r>
          </w:p>
          <w:p w:rsidR="00CA50AE" w:rsidRDefault="00CA50AE" w:rsidP="004E4176">
            <w:pPr>
              <w:jc w:val="center"/>
            </w:pPr>
            <w:r>
              <w:rPr>
                <w:b/>
                <w:sz w:val="28"/>
                <w:szCs w:val="28"/>
              </w:rPr>
              <w:t>ENCÜMEN KARARI</w:t>
            </w:r>
          </w:p>
        </w:tc>
      </w:tr>
      <w:tr w:rsidR="00CA50AE" w:rsidRPr="00297186" w:rsidTr="004E4176">
        <w:tc>
          <w:tcPr>
            <w:tcW w:w="1497" w:type="dxa"/>
            <w:tcBorders>
              <w:top w:val="single" w:sz="4" w:space="0" w:color="auto"/>
              <w:left w:val="thinThickThinSmallGap" w:sz="24" w:space="0" w:color="auto"/>
              <w:bottom w:val="single" w:sz="4" w:space="0" w:color="auto"/>
              <w:right w:val="single" w:sz="4" w:space="0" w:color="auto"/>
            </w:tcBorders>
          </w:tcPr>
          <w:p w:rsidR="00CA50AE" w:rsidRPr="00297186" w:rsidRDefault="00CA50AE" w:rsidP="004E4176">
            <w:pPr>
              <w:rPr>
                <w:b/>
              </w:rPr>
            </w:pPr>
          </w:p>
          <w:p w:rsidR="00CA50AE" w:rsidRPr="00297186" w:rsidRDefault="00CA50AE" w:rsidP="004E4176">
            <w:pPr>
              <w:rPr>
                <w:b/>
              </w:rPr>
            </w:pPr>
            <w:r w:rsidRPr="00297186">
              <w:rPr>
                <w:b/>
              </w:rPr>
              <w:t>Karar No</w:t>
            </w:r>
          </w:p>
        </w:tc>
        <w:tc>
          <w:tcPr>
            <w:tcW w:w="1381" w:type="dxa"/>
            <w:gridSpan w:val="2"/>
            <w:tcBorders>
              <w:top w:val="single" w:sz="4" w:space="0" w:color="auto"/>
              <w:left w:val="single" w:sz="4" w:space="0" w:color="auto"/>
              <w:bottom w:val="single" w:sz="4" w:space="0" w:color="auto"/>
              <w:right w:val="single" w:sz="4" w:space="0" w:color="auto"/>
            </w:tcBorders>
          </w:tcPr>
          <w:p w:rsidR="00CA50AE" w:rsidRPr="00297186" w:rsidRDefault="00CA50AE" w:rsidP="004E4176">
            <w:pPr>
              <w:rPr>
                <w:b/>
              </w:rPr>
            </w:pPr>
          </w:p>
          <w:p w:rsidR="00CA50AE" w:rsidRPr="00297186" w:rsidRDefault="00CA50AE" w:rsidP="004E4176">
            <w:pPr>
              <w:rPr>
                <w:b/>
              </w:rPr>
            </w:pPr>
            <w:r>
              <w:rPr>
                <w:b/>
              </w:rPr>
              <w:t>38</w:t>
            </w:r>
          </w:p>
        </w:tc>
        <w:tc>
          <w:tcPr>
            <w:tcW w:w="7754" w:type="dxa"/>
            <w:tcBorders>
              <w:top w:val="single" w:sz="4" w:space="0" w:color="auto"/>
              <w:left w:val="single" w:sz="4" w:space="0" w:color="auto"/>
              <w:bottom w:val="single" w:sz="4" w:space="0" w:color="auto"/>
              <w:right w:val="thinThickThinSmallGap" w:sz="24" w:space="0" w:color="auto"/>
            </w:tcBorders>
            <w:hideMark/>
          </w:tcPr>
          <w:p w:rsidR="00CA50AE" w:rsidRPr="00297186" w:rsidRDefault="00CA50AE" w:rsidP="004E4176">
            <w:pPr>
              <w:jc w:val="center"/>
              <w:rPr>
                <w:b/>
              </w:rPr>
            </w:pPr>
            <w:r w:rsidRPr="00297186">
              <w:rPr>
                <w:b/>
              </w:rPr>
              <w:t>ENCÜMENİ TEŞKİL EDENLER</w:t>
            </w:r>
          </w:p>
        </w:tc>
      </w:tr>
      <w:tr w:rsidR="00CA50AE" w:rsidRPr="00297186" w:rsidTr="004E4176">
        <w:trPr>
          <w:trHeight w:val="488"/>
        </w:trPr>
        <w:tc>
          <w:tcPr>
            <w:tcW w:w="1497" w:type="dxa"/>
            <w:tcBorders>
              <w:top w:val="single" w:sz="4" w:space="0" w:color="auto"/>
              <w:left w:val="thinThickThinSmallGap" w:sz="24" w:space="0" w:color="auto"/>
              <w:bottom w:val="single" w:sz="4" w:space="0" w:color="auto"/>
              <w:right w:val="single" w:sz="4" w:space="0" w:color="auto"/>
            </w:tcBorders>
          </w:tcPr>
          <w:p w:rsidR="00CA50AE" w:rsidRPr="00297186" w:rsidRDefault="00CA50AE" w:rsidP="004E4176">
            <w:pPr>
              <w:rPr>
                <w:b/>
              </w:rPr>
            </w:pPr>
          </w:p>
          <w:p w:rsidR="00CA50AE" w:rsidRPr="00297186" w:rsidRDefault="00CA50AE" w:rsidP="004E4176">
            <w:pPr>
              <w:rPr>
                <w:b/>
              </w:rPr>
            </w:pPr>
            <w:proofErr w:type="spellStart"/>
            <w:proofErr w:type="gramStart"/>
            <w:r w:rsidRPr="00297186">
              <w:rPr>
                <w:b/>
              </w:rPr>
              <w:t>Otr.No</w:t>
            </w:r>
            <w:proofErr w:type="spellEnd"/>
            <w:proofErr w:type="gramEnd"/>
            <w:r w:rsidRPr="00297186">
              <w:rPr>
                <w:b/>
              </w:rPr>
              <w:t>/</w:t>
            </w:r>
            <w:proofErr w:type="spellStart"/>
            <w:r w:rsidRPr="00297186">
              <w:rPr>
                <w:b/>
              </w:rPr>
              <w:t>S.No</w:t>
            </w:r>
            <w:proofErr w:type="spellEnd"/>
          </w:p>
        </w:tc>
        <w:tc>
          <w:tcPr>
            <w:tcW w:w="630" w:type="dxa"/>
            <w:tcBorders>
              <w:top w:val="single" w:sz="4" w:space="0" w:color="auto"/>
              <w:left w:val="single" w:sz="4" w:space="0" w:color="auto"/>
              <w:bottom w:val="single" w:sz="4" w:space="0" w:color="auto"/>
              <w:right w:val="single" w:sz="4" w:space="0" w:color="auto"/>
            </w:tcBorders>
          </w:tcPr>
          <w:p w:rsidR="00CA50AE" w:rsidRPr="00297186" w:rsidRDefault="00CA50AE" w:rsidP="004E4176">
            <w:pPr>
              <w:rPr>
                <w:b/>
              </w:rPr>
            </w:pPr>
          </w:p>
          <w:p w:rsidR="00CA50AE" w:rsidRPr="00297186" w:rsidRDefault="00CA50AE" w:rsidP="004E4176">
            <w:pPr>
              <w:rPr>
                <w:b/>
              </w:rPr>
            </w:pPr>
            <w:r>
              <w:rPr>
                <w:b/>
              </w:rPr>
              <w:t>48</w:t>
            </w:r>
          </w:p>
        </w:tc>
        <w:tc>
          <w:tcPr>
            <w:tcW w:w="751" w:type="dxa"/>
            <w:tcBorders>
              <w:top w:val="single" w:sz="4" w:space="0" w:color="auto"/>
              <w:left w:val="single" w:sz="4" w:space="0" w:color="auto"/>
              <w:bottom w:val="single" w:sz="4" w:space="0" w:color="auto"/>
              <w:right w:val="single" w:sz="4" w:space="0" w:color="auto"/>
            </w:tcBorders>
          </w:tcPr>
          <w:p w:rsidR="00CA50AE" w:rsidRPr="00297186" w:rsidRDefault="00CA50AE" w:rsidP="004E4176">
            <w:pPr>
              <w:rPr>
                <w:b/>
              </w:rPr>
            </w:pPr>
          </w:p>
          <w:p w:rsidR="00CA50AE" w:rsidRPr="00297186" w:rsidRDefault="00CA50AE" w:rsidP="004E4176">
            <w:pPr>
              <w:rPr>
                <w:b/>
              </w:rPr>
            </w:pPr>
            <w:r>
              <w:rPr>
                <w:b/>
              </w:rPr>
              <w:t>1</w:t>
            </w:r>
          </w:p>
        </w:tc>
        <w:tc>
          <w:tcPr>
            <w:tcW w:w="7754" w:type="dxa"/>
            <w:vMerge w:val="restart"/>
            <w:tcBorders>
              <w:top w:val="single" w:sz="4" w:space="0" w:color="auto"/>
              <w:left w:val="single" w:sz="4" w:space="0" w:color="auto"/>
              <w:bottom w:val="single" w:sz="4" w:space="0" w:color="auto"/>
              <w:right w:val="thinThickThinSmallGap" w:sz="24" w:space="0" w:color="auto"/>
            </w:tcBorders>
            <w:hideMark/>
          </w:tcPr>
          <w:p w:rsidR="00CA50AE" w:rsidRDefault="00CA50AE" w:rsidP="00CA50AE">
            <w:pPr>
              <w:rPr>
                <w:b/>
                <w:lang w:eastAsia="en-US"/>
              </w:rPr>
            </w:pPr>
            <w:r>
              <w:rPr>
                <w:b/>
                <w:lang w:eastAsia="en-US"/>
              </w:rPr>
              <w:t>M. HALİS ÖZSOY</w:t>
            </w:r>
          </w:p>
          <w:p w:rsidR="00CA50AE" w:rsidRDefault="00CA50AE" w:rsidP="00CA50AE">
            <w:pPr>
              <w:rPr>
                <w:b/>
                <w:lang w:eastAsia="en-US"/>
              </w:rPr>
            </w:pPr>
            <w:r>
              <w:rPr>
                <w:b/>
                <w:lang w:eastAsia="en-US"/>
              </w:rPr>
              <w:t>MAHMUT ÖNER</w:t>
            </w:r>
          </w:p>
          <w:p w:rsidR="00CA50AE" w:rsidRDefault="00CA50AE" w:rsidP="00CA50AE">
            <w:pPr>
              <w:rPr>
                <w:b/>
                <w:lang w:eastAsia="en-US"/>
              </w:rPr>
            </w:pPr>
            <w:r>
              <w:rPr>
                <w:b/>
                <w:lang w:eastAsia="en-US"/>
              </w:rPr>
              <w:t>RECEP YEŞİLYURT</w:t>
            </w:r>
          </w:p>
          <w:p w:rsidR="00CA50AE" w:rsidRDefault="00CA50AE" w:rsidP="00CA50AE">
            <w:pPr>
              <w:rPr>
                <w:b/>
                <w:lang w:eastAsia="en-US"/>
              </w:rPr>
            </w:pPr>
            <w:r>
              <w:rPr>
                <w:b/>
                <w:lang w:eastAsia="en-US"/>
              </w:rPr>
              <w:t>İSMAİL KURT</w:t>
            </w:r>
          </w:p>
          <w:p w:rsidR="00CA50AE" w:rsidRPr="00297186" w:rsidRDefault="00CA50AE" w:rsidP="00CA50AE">
            <w:pPr>
              <w:rPr>
                <w:b/>
              </w:rPr>
            </w:pPr>
            <w:r>
              <w:rPr>
                <w:b/>
                <w:lang w:eastAsia="en-US"/>
              </w:rPr>
              <w:t>İDRİS KILIÇ</w:t>
            </w:r>
          </w:p>
        </w:tc>
      </w:tr>
      <w:tr w:rsidR="00CA50AE" w:rsidRPr="00297186" w:rsidTr="004E4176">
        <w:trPr>
          <w:trHeight w:val="634"/>
        </w:trPr>
        <w:tc>
          <w:tcPr>
            <w:tcW w:w="1497" w:type="dxa"/>
            <w:tcBorders>
              <w:top w:val="single" w:sz="4" w:space="0" w:color="auto"/>
              <w:left w:val="thinThickThinSmallGap" w:sz="24" w:space="0" w:color="auto"/>
              <w:bottom w:val="single" w:sz="4" w:space="0" w:color="auto"/>
              <w:right w:val="single" w:sz="4" w:space="0" w:color="auto"/>
            </w:tcBorders>
          </w:tcPr>
          <w:p w:rsidR="00CA50AE" w:rsidRPr="00297186" w:rsidRDefault="00CA50AE" w:rsidP="004E4176">
            <w:pPr>
              <w:rPr>
                <w:b/>
              </w:rPr>
            </w:pPr>
            <w:r w:rsidRPr="00297186">
              <w:rPr>
                <w:b/>
              </w:rPr>
              <w:t>Karar Tarihi</w:t>
            </w:r>
          </w:p>
        </w:tc>
        <w:tc>
          <w:tcPr>
            <w:tcW w:w="1381" w:type="dxa"/>
            <w:gridSpan w:val="2"/>
            <w:tcBorders>
              <w:top w:val="single" w:sz="4" w:space="0" w:color="auto"/>
              <w:left w:val="single" w:sz="4" w:space="0" w:color="auto"/>
              <w:bottom w:val="single" w:sz="4" w:space="0" w:color="auto"/>
              <w:right w:val="single" w:sz="4" w:space="0" w:color="auto"/>
            </w:tcBorders>
          </w:tcPr>
          <w:p w:rsidR="00CA50AE" w:rsidRPr="00297186" w:rsidRDefault="00CA50AE" w:rsidP="004E4176">
            <w:pPr>
              <w:rPr>
                <w:b/>
              </w:rPr>
            </w:pPr>
          </w:p>
          <w:p w:rsidR="00CA50AE" w:rsidRPr="00297186" w:rsidRDefault="00CA50AE" w:rsidP="004E4176">
            <w:pPr>
              <w:rPr>
                <w:b/>
              </w:rPr>
            </w:pPr>
            <w:r>
              <w:rPr>
                <w:b/>
              </w:rPr>
              <w:t>13.12.2024</w:t>
            </w:r>
          </w:p>
        </w:tc>
        <w:tc>
          <w:tcPr>
            <w:tcW w:w="7754" w:type="dxa"/>
            <w:vMerge/>
            <w:tcBorders>
              <w:top w:val="single" w:sz="4" w:space="0" w:color="auto"/>
              <w:left w:val="single" w:sz="4" w:space="0" w:color="auto"/>
              <w:bottom w:val="single" w:sz="4" w:space="0" w:color="auto"/>
              <w:right w:val="thinThickThinSmallGap" w:sz="24" w:space="0" w:color="auto"/>
            </w:tcBorders>
            <w:vAlign w:val="center"/>
            <w:hideMark/>
          </w:tcPr>
          <w:p w:rsidR="00CA50AE" w:rsidRPr="00297186" w:rsidRDefault="00CA50AE" w:rsidP="004E4176">
            <w:pPr>
              <w:rPr>
                <w:b/>
              </w:rPr>
            </w:pPr>
          </w:p>
        </w:tc>
      </w:tr>
      <w:tr w:rsidR="00CA50AE" w:rsidRPr="00297186" w:rsidTr="004E4176">
        <w:tc>
          <w:tcPr>
            <w:tcW w:w="1497" w:type="dxa"/>
            <w:tcBorders>
              <w:top w:val="single" w:sz="4" w:space="0" w:color="auto"/>
              <w:left w:val="thinThickThinSmallGap" w:sz="24" w:space="0" w:color="auto"/>
              <w:bottom w:val="single" w:sz="4" w:space="0" w:color="auto"/>
              <w:right w:val="single" w:sz="4" w:space="0" w:color="auto"/>
            </w:tcBorders>
          </w:tcPr>
          <w:p w:rsidR="00CA50AE" w:rsidRPr="00297186" w:rsidRDefault="00CA50AE" w:rsidP="004E4176">
            <w:pPr>
              <w:rPr>
                <w:b/>
              </w:rPr>
            </w:pPr>
          </w:p>
          <w:p w:rsidR="00CA50AE" w:rsidRPr="00297186" w:rsidRDefault="00CA50AE" w:rsidP="004E4176">
            <w:pPr>
              <w:rPr>
                <w:b/>
              </w:rPr>
            </w:pPr>
            <w:r w:rsidRPr="00297186">
              <w:rPr>
                <w:b/>
              </w:rPr>
              <w:t>Karar Saati</w:t>
            </w:r>
          </w:p>
        </w:tc>
        <w:tc>
          <w:tcPr>
            <w:tcW w:w="1381" w:type="dxa"/>
            <w:gridSpan w:val="2"/>
            <w:tcBorders>
              <w:top w:val="single" w:sz="4" w:space="0" w:color="auto"/>
              <w:left w:val="single" w:sz="4" w:space="0" w:color="auto"/>
              <w:bottom w:val="single" w:sz="4" w:space="0" w:color="auto"/>
              <w:right w:val="single" w:sz="4" w:space="0" w:color="auto"/>
            </w:tcBorders>
          </w:tcPr>
          <w:p w:rsidR="00CA50AE" w:rsidRPr="00297186" w:rsidRDefault="00CA50AE" w:rsidP="004E4176">
            <w:pPr>
              <w:rPr>
                <w:b/>
              </w:rPr>
            </w:pPr>
          </w:p>
          <w:p w:rsidR="00CA50AE" w:rsidRPr="00297186" w:rsidRDefault="00CA50AE" w:rsidP="004E4176">
            <w:pPr>
              <w:rPr>
                <w:b/>
              </w:rPr>
            </w:pPr>
            <w:r w:rsidRPr="00297186">
              <w:rPr>
                <w:b/>
              </w:rPr>
              <w:t>14.00</w:t>
            </w:r>
          </w:p>
        </w:tc>
        <w:tc>
          <w:tcPr>
            <w:tcW w:w="7754" w:type="dxa"/>
            <w:vMerge/>
            <w:tcBorders>
              <w:top w:val="single" w:sz="4" w:space="0" w:color="auto"/>
              <w:left w:val="single" w:sz="4" w:space="0" w:color="auto"/>
              <w:bottom w:val="single" w:sz="4" w:space="0" w:color="auto"/>
              <w:right w:val="thinThickThinSmallGap" w:sz="24" w:space="0" w:color="auto"/>
            </w:tcBorders>
            <w:vAlign w:val="center"/>
            <w:hideMark/>
          </w:tcPr>
          <w:p w:rsidR="00CA50AE" w:rsidRPr="00297186" w:rsidRDefault="00CA50AE" w:rsidP="004E4176">
            <w:pPr>
              <w:rPr>
                <w:b/>
              </w:rPr>
            </w:pPr>
          </w:p>
        </w:tc>
      </w:tr>
      <w:tr w:rsidR="00CA50AE" w:rsidRPr="00297186" w:rsidTr="004E4176">
        <w:tc>
          <w:tcPr>
            <w:tcW w:w="1497" w:type="dxa"/>
            <w:tcBorders>
              <w:top w:val="single" w:sz="4" w:space="0" w:color="auto"/>
              <w:left w:val="thinThickThinSmallGap" w:sz="24" w:space="0" w:color="auto"/>
              <w:bottom w:val="single" w:sz="4" w:space="0" w:color="auto"/>
              <w:right w:val="single" w:sz="4" w:space="0" w:color="auto"/>
            </w:tcBorders>
          </w:tcPr>
          <w:p w:rsidR="00CA50AE" w:rsidRPr="00297186" w:rsidRDefault="00CA50AE" w:rsidP="004E4176">
            <w:pPr>
              <w:rPr>
                <w:b/>
              </w:rPr>
            </w:pPr>
          </w:p>
          <w:p w:rsidR="00CA50AE" w:rsidRPr="00297186" w:rsidRDefault="00CA50AE" w:rsidP="004E4176">
            <w:pPr>
              <w:rPr>
                <w:b/>
              </w:rPr>
            </w:pPr>
            <w:r w:rsidRPr="00297186">
              <w:rPr>
                <w:b/>
              </w:rPr>
              <w:t>Karar Özeti</w:t>
            </w:r>
          </w:p>
        </w:tc>
        <w:tc>
          <w:tcPr>
            <w:tcW w:w="9135" w:type="dxa"/>
            <w:gridSpan w:val="3"/>
            <w:tcBorders>
              <w:top w:val="single" w:sz="4" w:space="0" w:color="auto"/>
              <w:left w:val="single" w:sz="4" w:space="0" w:color="auto"/>
              <w:bottom w:val="single" w:sz="4" w:space="0" w:color="auto"/>
              <w:right w:val="thinThickThinSmallGap" w:sz="24" w:space="0" w:color="auto"/>
            </w:tcBorders>
          </w:tcPr>
          <w:p w:rsidR="00CA50AE" w:rsidRPr="00297186" w:rsidRDefault="00CA50AE" w:rsidP="004E4176">
            <w:pPr>
              <w:rPr>
                <w:b/>
              </w:rPr>
            </w:pPr>
          </w:p>
          <w:p w:rsidR="00CA50AE" w:rsidRPr="00297186" w:rsidRDefault="00CA50AE" w:rsidP="004E4176">
            <w:pPr>
              <w:rPr>
                <w:b/>
              </w:rPr>
            </w:pPr>
            <w:proofErr w:type="gramStart"/>
            <w:r>
              <w:rPr>
                <w:b/>
              </w:rPr>
              <w:t>İŞ MAKİNELERİNİN SATIŞI.</w:t>
            </w:r>
            <w:proofErr w:type="gramEnd"/>
          </w:p>
        </w:tc>
      </w:tr>
      <w:tr w:rsidR="00CA50AE" w:rsidRPr="00297186" w:rsidTr="004E4176">
        <w:trPr>
          <w:trHeight w:val="60"/>
        </w:trPr>
        <w:tc>
          <w:tcPr>
            <w:tcW w:w="10632"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CA50AE" w:rsidRPr="00297186" w:rsidRDefault="00CA50AE" w:rsidP="004E4176">
            <w:pPr>
              <w:autoSpaceDE w:val="0"/>
              <w:autoSpaceDN w:val="0"/>
              <w:adjustRightInd w:val="0"/>
              <w:jc w:val="both"/>
              <w:rPr>
                <w:rFonts w:eastAsia="Calibri"/>
                <w:bCs/>
              </w:rPr>
            </w:pPr>
          </w:p>
          <w:p w:rsidR="00CA50AE" w:rsidRDefault="0023605E" w:rsidP="004E4176">
            <w:pPr>
              <w:autoSpaceDE w:val="0"/>
              <w:autoSpaceDN w:val="0"/>
              <w:adjustRightInd w:val="0"/>
              <w:jc w:val="both"/>
              <w:rPr>
                <w:rFonts w:eastAsiaTheme="minorHAnsi"/>
                <w:bCs/>
                <w:lang w:eastAsia="en-US"/>
              </w:rPr>
            </w:pPr>
            <w:r>
              <w:rPr>
                <w:rFonts w:eastAsiaTheme="minorHAnsi"/>
                <w:bCs/>
                <w:lang w:eastAsia="en-US"/>
              </w:rPr>
              <w:t xml:space="preserve">       </w:t>
            </w:r>
            <w:r w:rsidR="00CA50AE">
              <w:rPr>
                <w:rFonts w:eastAsiaTheme="minorHAnsi"/>
                <w:bCs/>
                <w:lang w:eastAsia="en-US"/>
              </w:rPr>
              <w:t xml:space="preserve">  </w:t>
            </w:r>
            <w:r w:rsidR="00CA50AE">
              <w:rPr>
                <w:rFonts w:eastAsiaTheme="minorHAnsi"/>
                <w:bCs/>
                <w:u w:val="single"/>
                <w:lang w:eastAsia="en-US"/>
              </w:rPr>
              <w:t>TETKİK:</w:t>
            </w:r>
            <w:r w:rsidR="00CA50AE">
              <w:rPr>
                <w:rFonts w:eastAsiaTheme="minorHAnsi"/>
                <w:bCs/>
                <w:lang w:eastAsia="en-US"/>
              </w:rPr>
              <w:t xml:space="preserve">  </w:t>
            </w:r>
          </w:p>
          <w:p w:rsidR="00CA50AE" w:rsidRDefault="00CA50AE" w:rsidP="004E4176">
            <w:pPr>
              <w:autoSpaceDE w:val="0"/>
              <w:autoSpaceDN w:val="0"/>
              <w:adjustRightInd w:val="0"/>
              <w:jc w:val="both"/>
              <w:rPr>
                <w:rFonts w:eastAsiaTheme="minorHAnsi"/>
                <w:bCs/>
                <w:lang w:eastAsia="en-US"/>
              </w:rPr>
            </w:pPr>
          </w:p>
          <w:p w:rsidR="00CA50AE" w:rsidRDefault="00CA50AE" w:rsidP="004E4176">
            <w:pPr>
              <w:autoSpaceDE w:val="0"/>
              <w:autoSpaceDN w:val="0"/>
              <w:adjustRightInd w:val="0"/>
              <w:jc w:val="both"/>
              <w:rPr>
                <w:rFonts w:eastAsiaTheme="minorHAnsi"/>
                <w:bCs/>
                <w:lang w:eastAsia="en-US"/>
              </w:rPr>
            </w:pPr>
            <w:r>
              <w:rPr>
                <w:rFonts w:eastAsiaTheme="minorHAnsi"/>
                <w:bCs/>
                <w:lang w:eastAsia="en-US"/>
              </w:rPr>
              <w:t xml:space="preserve">                Belediye Encümeninin 06.12.2024 tarih ve 37 </w:t>
            </w:r>
            <w:proofErr w:type="spellStart"/>
            <w:r>
              <w:rPr>
                <w:rFonts w:eastAsiaTheme="minorHAnsi"/>
                <w:bCs/>
                <w:lang w:eastAsia="en-US"/>
              </w:rPr>
              <w:t>nolu</w:t>
            </w:r>
            <w:proofErr w:type="spellEnd"/>
            <w:r>
              <w:rPr>
                <w:rFonts w:eastAsiaTheme="minorHAnsi"/>
                <w:bCs/>
                <w:lang w:eastAsia="en-US"/>
              </w:rPr>
              <w:t xml:space="preserve"> kararı ile satışlarının yapılması kararlaştırılan Fen İşleri Müdürlüğü bünyesinde hizmet veren </w:t>
            </w:r>
            <w:r>
              <w:rPr>
                <w:rFonts w:eastAsia="Calibri"/>
                <w:bCs/>
                <w:lang w:eastAsia="en-US"/>
              </w:rPr>
              <w:t xml:space="preserve">2 adet İş Makinesine </w:t>
            </w:r>
            <w:r>
              <w:t xml:space="preserve">(lastik tekerlekli kazıcı yükleyici) </w:t>
            </w:r>
            <w:r>
              <w:rPr>
                <w:rFonts w:eastAsiaTheme="minorHAnsi"/>
                <w:bCs/>
                <w:lang w:eastAsia="en-US"/>
              </w:rPr>
              <w:t>ait gerekli tespitler yapılmış, uygun bedelleri belirlenmiş olup, satışa ait dosya encümenimizce açılan müzakere sonucunda gereği görüşüldü.</w:t>
            </w:r>
          </w:p>
          <w:p w:rsidR="00CA50AE" w:rsidRDefault="00CA50AE" w:rsidP="004E4176">
            <w:pPr>
              <w:autoSpaceDE w:val="0"/>
              <w:autoSpaceDN w:val="0"/>
              <w:adjustRightInd w:val="0"/>
              <w:jc w:val="both"/>
              <w:rPr>
                <w:rFonts w:eastAsiaTheme="minorHAnsi"/>
                <w:bCs/>
                <w:lang w:eastAsia="en-US"/>
              </w:rPr>
            </w:pPr>
          </w:p>
          <w:p w:rsidR="00CA50AE" w:rsidRDefault="00CA50AE" w:rsidP="004E4176">
            <w:pPr>
              <w:autoSpaceDE w:val="0"/>
              <w:autoSpaceDN w:val="0"/>
              <w:adjustRightInd w:val="0"/>
              <w:jc w:val="both"/>
              <w:rPr>
                <w:rFonts w:eastAsiaTheme="minorHAnsi"/>
                <w:bCs/>
                <w:lang w:eastAsia="en-US"/>
              </w:rPr>
            </w:pPr>
            <w:r>
              <w:rPr>
                <w:rFonts w:eastAsiaTheme="minorHAnsi"/>
                <w:bCs/>
                <w:lang w:eastAsia="en-US"/>
              </w:rPr>
              <w:t xml:space="preserve">          </w:t>
            </w:r>
            <w:r>
              <w:rPr>
                <w:rFonts w:eastAsiaTheme="minorHAnsi"/>
                <w:bCs/>
                <w:u w:val="single"/>
                <w:lang w:eastAsia="en-US"/>
              </w:rPr>
              <w:t>KARAR:</w:t>
            </w:r>
          </w:p>
          <w:p w:rsidR="00CA50AE" w:rsidRDefault="00CA50AE" w:rsidP="004E4176">
            <w:pPr>
              <w:autoSpaceDE w:val="0"/>
              <w:autoSpaceDN w:val="0"/>
              <w:adjustRightInd w:val="0"/>
              <w:rPr>
                <w:rFonts w:ascii="MS Sans Serif" w:eastAsiaTheme="minorHAnsi" w:hAnsi="MS Sans Serif" w:cs="MS Sans Serif"/>
                <w:b/>
                <w:bCs/>
                <w:sz w:val="16"/>
                <w:szCs w:val="16"/>
                <w:lang w:eastAsia="en-US"/>
              </w:rPr>
            </w:pPr>
          </w:p>
          <w:p w:rsidR="00CA50AE" w:rsidRDefault="00CA50AE" w:rsidP="004E4176">
            <w:pPr>
              <w:autoSpaceDE w:val="0"/>
              <w:autoSpaceDN w:val="0"/>
              <w:adjustRightInd w:val="0"/>
              <w:jc w:val="both"/>
              <w:rPr>
                <w:rFonts w:eastAsiaTheme="minorHAnsi"/>
                <w:bCs/>
                <w:lang w:eastAsia="en-US"/>
              </w:rPr>
            </w:pPr>
            <w:r>
              <w:rPr>
                <w:rFonts w:ascii="MS Sans Serif" w:eastAsiaTheme="minorHAnsi" w:hAnsi="MS Sans Serif" w:cs="MS Sans Serif"/>
                <w:b/>
                <w:bCs/>
                <w:sz w:val="16"/>
                <w:szCs w:val="16"/>
                <w:lang w:eastAsia="en-US"/>
              </w:rPr>
              <w:t xml:space="preserve">                      </w:t>
            </w:r>
            <w:r>
              <w:rPr>
                <w:rFonts w:eastAsiaTheme="minorHAnsi"/>
                <w:bCs/>
                <w:lang w:eastAsia="en-US"/>
              </w:rPr>
              <w:t xml:space="preserve">Fen İşleri Müdürlüğü bünyesinde hizmet veren </w:t>
            </w:r>
            <w:r>
              <w:rPr>
                <w:rFonts w:eastAsia="Calibri"/>
                <w:bCs/>
                <w:lang w:eastAsia="en-US"/>
              </w:rPr>
              <w:t xml:space="preserve">2 adet İş Makinesinin </w:t>
            </w:r>
            <w:r>
              <w:t xml:space="preserve">(lastik tekerlekli kazıcı yükleyici) </w:t>
            </w:r>
            <w:r>
              <w:rPr>
                <w:rFonts w:eastAsia="Calibri"/>
                <w:bCs/>
                <w:lang w:eastAsia="en-US"/>
              </w:rPr>
              <w:t>satışlarına esas olmak üzere, sürekli yüksek maliyetli arızalar yaptığı, kontrol ve muayenesinde durumlarının ekonomik ömrünü doldurduğu kanaatine varılmış ve bu nedenle satışlarının yapılmasının kamu yararı sağlayacağı ve ayrıca</w:t>
            </w:r>
            <w:r w:rsidRPr="00AD523D">
              <w:rPr>
                <w:rFonts w:eastAsiaTheme="minorHAnsi"/>
                <w:bCs/>
                <w:lang w:eastAsia="en-US"/>
              </w:rPr>
              <w:t xml:space="preserve"> araç </w:t>
            </w:r>
            <w:proofErr w:type="gramStart"/>
            <w:r w:rsidRPr="00AD523D">
              <w:rPr>
                <w:rFonts w:eastAsiaTheme="minorHAnsi"/>
                <w:bCs/>
                <w:lang w:eastAsia="en-US"/>
              </w:rPr>
              <w:t>envante</w:t>
            </w:r>
            <w:r>
              <w:rPr>
                <w:rFonts w:eastAsiaTheme="minorHAnsi"/>
                <w:bCs/>
                <w:lang w:eastAsia="en-US"/>
              </w:rPr>
              <w:t>ri</w:t>
            </w:r>
            <w:proofErr w:type="gramEnd"/>
            <w:r>
              <w:rPr>
                <w:rFonts w:eastAsiaTheme="minorHAnsi"/>
                <w:bCs/>
                <w:lang w:eastAsia="en-US"/>
              </w:rPr>
              <w:t xml:space="preserve"> tablosundan düşürülmesi için satışının 2886 sayılı Devlet İhale Kanunu'nun 45. maddesi gereğince açık teklif usulü ile ihale edilmesine,</w:t>
            </w:r>
          </w:p>
          <w:p w:rsidR="00CA50AE" w:rsidRDefault="00D11959" w:rsidP="004E4176">
            <w:pPr>
              <w:autoSpaceDE w:val="0"/>
              <w:autoSpaceDN w:val="0"/>
              <w:adjustRightInd w:val="0"/>
              <w:jc w:val="both"/>
              <w:rPr>
                <w:rFonts w:eastAsiaTheme="minorHAnsi"/>
                <w:bCs/>
                <w:lang w:eastAsia="en-US"/>
              </w:rPr>
            </w:pPr>
            <w:r>
              <w:rPr>
                <w:rFonts w:eastAsiaTheme="minorHAnsi"/>
                <w:bCs/>
                <w:lang w:eastAsia="en-US"/>
              </w:rPr>
              <w:t xml:space="preserve">                İhalenin 27</w:t>
            </w:r>
            <w:r w:rsidR="00CA50AE">
              <w:rPr>
                <w:rFonts w:eastAsiaTheme="minorHAnsi"/>
                <w:bCs/>
                <w:lang w:eastAsia="en-US"/>
              </w:rPr>
              <w:t>.12.2024 Cuma günü saat 14.00’da Belediye Encümen Toplantı Salonunda yapılmasına,</w:t>
            </w:r>
          </w:p>
          <w:p w:rsidR="00CA50AE" w:rsidRDefault="00CA50AE" w:rsidP="004E4176">
            <w:pPr>
              <w:autoSpaceDE w:val="0"/>
              <w:autoSpaceDN w:val="0"/>
              <w:adjustRightInd w:val="0"/>
              <w:jc w:val="both"/>
              <w:rPr>
                <w:rFonts w:eastAsiaTheme="minorHAnsi"/>
                <w:bCs/>
                <w:lang w:eastAsia="en-US"/>
              </w:rPr>
            </w:pPr>
            <w:r>
              <w:rPr>
                <w:rFonts w:eastAsiaTheme="minorHAnsi"/>
                <w:bCs/>
                <w:lang w:eastAsia="en-US"/>
              </w:rPr>
              <w:t xml:space="preserve">                İhale ilanı ve satışlara ait şartname hazırlanmasına, hazırlanan ihale ilanının mutat vasıtalarla duyurulması için ilgili kurumlara gönderilmesine,</w:t>
            </w:r>
          </w:p>
          <w:p w:rsidR="0023605E" w:rsidRDefault="00CA50AE" w:rsidP="004E4176">
            <w:pPr>
              <w:autoSpaceDE w:val="0"/>
              <w:autoSpaceDN w:val="0"/>
              <w:adjustRightInd w:val="0"/>
              <w:jc w:val="both"/>
              <w:rPr>
                <w:rFonts w:eastAsiaTheme="minorHAnsi"/>
                <w:bCs/>
                <w:lang w:eastAsia="en-US"/>
              </w:rPr>
            </w:pPr>
            <w:r>
              <w:rPr>
                <w:rFonts w:eastAsiaTheme="minorHAnsi"/>
                <w:bCs/>
                <w:lang w:eastAsia="en-US"/>
              </w:rPr>
              <w:t xml:space="preserve">                İhaleye esas </w:t>
            </w:r>
            <w:r w:rsidR="0023605E">
              <w:rPr>
                <w:sz w:val="22"/>
                <w:szCs w:val="22"/>
              </w:rPr>
              <w:t xml:space="preserve">JCB4CXSMEC (Beko </w:t>
            </w:r>
            <w:proofErr w:type="spellStart"/>
            <w:r w:rsidR="0023605E">
              <w:rPr>
                <w:sz w:val="22"/>
                <w:szCs w:val="22"/>
              </w:rPr>
              <w:t>Loder</w:t>
            </w:r>
            <w:proofErr w:type="spellEnd"/>
            <w:r w:rsidR="0023605E">
              <w:rPr>
                <w:sz w:val="22"/>
                <w:szCs w:val="22"/>
              </w:rPr>
              <w:t xml:space="preserve">) marka iş makinesinin </w:t>
            </w:r>
            <w:r>
              <w:rPr>
                <w:rFonts w:eastAsiaTheme="minorHAnsi"/>
                <w:bCs/>
                <w:lang w:eastAsia="en-US"/>
              </w:rPr>
              <w:t xml:space="preserve">muhammen bedeli </w:t>
            </w:r>
            <w:proofErr w:type="gramStart"/>
            <w:r w:rsidR="0023605E">
              <w:rPr>
                <w:rFonts w:eastAsiaTheme="minorHAnsi"/>
                <w:bCs/>
                <w:lang w:eastAsia="en-US"/>
              </w:rPr>
              <w:t>…………</w:t>
            </w:r>
            <w:r>
              <w:rPr>
                <w:rFonts w:eastAsiaTheme="minorHAnsi"/>
                <w:bCs/>
                <w:lang w:eastAsia="en-US"/>
              </w:rPr>
              <w:t>,</w:t>
            </w:r>
            <w:proofErr w:type="gramEnd"/>
            <w:r>
              <w:rPr>
                <w:rFonts w:eastAsiaTheme="minorHAnsi"/>
                <w:bCs/>
                <w:lang w:eastAsia="en-US"/>
              </w:rPr>
              <w:t xml:space="preserve">00 TL olup, geçici teminatı </w:t>
            </w:r>
            <w:r w:rsidR="0023605E">
              <w:rPr>
                <w:rFonts w:eastAsiaTheme="minorHAnsi"/>
                <w:bCs/>
                <w:lang w:eastAsia="en-US"/>
              </w:rPr>
              <w:t>………….</w:t>
            </w:r>
            <w:r>
              <w:rPr>
                <w:rFonts w:eastAsiaTheme="minorHAnsi"/>
                <w:bCs/>
                <w:lang w:eastAsia="en-US"/>
              </w:rPr>
              <w:t>,00 TL'dir.</w:t>
            </w:r>
          </w:p>
          <w:p w:rsidR="0023605E" w:rsidRDefault="0023605E" w:rsidP="0023605E">
            <w:pPr>
              <w:autoSpaceDE w:val="0"/>
              <w:autoSpaceDN w:val="0"/>
              <w:adjustRightInd w:val="0"/>
              <w:jc w:val="both"/>
              <w:rPr>
                <w:rFonts w:eastAsiaTheme="minorHAnsi"/>
                <w:bCs/>
                <w:lang w:eastAsia="en-US"/>
              </w:rPr>
            </w:pPr>
            <w:r>
              <w:rPr>
                <w:rFonts w:eastAsiaTheme="minorHAnsi"/>
                <w:bCs/>
                <w:lang w:eastAsia="en-US"/>
              </w:rPr>
              <w:t xml:space="preserve">                İhaleye esas </w:t>
            </w:r>
            <w:r>
              <w:rPr>
                <w:sz w:val="22"/>
                <w:szCs w:val="22"/>
              </w:rPr>
              <w:t xml:space="preserve">HİDROMEK (Beko </w:t>
            </w:r>
            <w:proofErr w:type="spellStart"/>
            <w:r>
              <w:rPr>
                <w:sz w:val="22"/>
                <w:szCs w:val="22"/>
              </w:rPr>
              <w:t>Loder</w:t>
            </w:r>
            <w:proofErr w:type="spellEnd"/>
            <w:r>
              <w:rPr>
                <w:sz w:val="22"/>
                <w:szCs w:val="22"/>
              </w:rPr>
              <w:t xml:space="preserve">) marka iş makinesinin </w:t>
            </w:r>
            <w:r>
              <w:rPr>
                <w:rFonts w:eastAsiaTheme="minorHAnsi"/>
                <w:bCs/>
                <w:lang w:eastAsia="en-US"/>
              </w:rPr>
              <w:t xml:space="preserve">muhammen bedeli </w:t>
            </w:r>
            <w:proofErr w:type="gramStart"/>
            <w:r>
              <w:rPr>
                <w:rFonts w:eastAsiaTheme="minorHAnsi"/>
                <w:bCs/>
                <w:lang w:eastAsia="en-US"/>
              </w:rPr>
              <w:t>…………,</w:t>
            </w:r>
            <w:proofErr w:type="gramEnd"/>
            <w:r>
              <w:rPr>
                <w:rFonts w:eastAsiaTheme="minorHAnsi"/>
                <w:bCs/>
                <w:lang w:eastAsia="en-US"/>
              </w:rPr>
              <w:t xml:space="preserve">00 TL olup, geçici teminatı ………….,00 TL'dir. </w:t>
            </w:r>
          </w:p>
          <w:p w:rsidR="00CA50AE" w:rsidRDefault="00CA50AE" w:rsidP="004E4176">
            <w:pPr>
              <w:autoSpaceDE w:val="0"/>
              <w:autoSpaceDN w:val="0"/>
              <w:adjustRightInd w:val="0"/>
              <w:jc w:val="both"/>
              <w:rPr>
                <w:rFonts w:eastAsiaTheme="minorHAnsi"/>
                <w:bCs/>
                <w:lang w:eastAsia="en-US"/>
              </w:rPr>
            </w:pPr>
            <w:r>
              <w:rPr>
                <w:rFonts w:eastAsiaTheme="minorHAnsi"/>
                <w:bCs/>
                <w:lang w:eastAsia="en-US"/>
              </w:rPr>
              <w:t xml:space="preserve">                 Uygun bedel tespiti ve ihaleyi yapıp yapmamakta ihale komisyonunun yetkili olduğuna oy birliği ile karar verildi.                       </w:t>
            </w:r>
          </w:p>
          <w:p w:rsidR="00CA50AE" w:rsidRPr="00297186" w:rsidRDefault="00CA50AE" w:rsidP="004E4176">
            <w:pPr>
              <w:autoSpaceDE w:val="0"/>
              <w:autoSpaceDN w:val="0"/>
              <w:adjustRightInd w:val="0"/>
              <w:jc w:val="both"/>
              <w:rPr>
                <w:rFonts w:eastAsia="Calibri"/>
                <w:bCs/>
              </w:rPr>
            </w:pPr>
            <w:r>
              <w:t xml:space="preserve"> </w:t>
            </w:r>
          </w:p>
          <w:p w:rsidR="00CA50AE" w:rsidRPr="00297186" w:rsidRDefault="00CA50AE" w:rsidP="004E4176">
            <w:pPr>
              <w:autoSpaceDE w:val="0"/>
              <w:autoSpaceDN w:val="0"/>
              <w:adjustRightInd w:val="0"/>
              <w:jc w:val="both"/>
              <w:rPr>
                <w:rFonts w:eastAsia="Calibri"/>
                <w:bCs/>
              </w:rPr>
            </w:pPr>
          </w:p>
          <w:p w:rsidR="00CA50AE" w:rsidRPr="00297186" w:rsidRDefault="00CA50AE" w:rsidP="004E4176">
            <w:pPr>
              <w:autoSpaceDE w:val="0"/>
              <w:autoSpaceDN w:val="0"/>
              <w:adjustRightInd w:val="0"/>
              <w:rPr>
                <w:rFonts w:eastAsia="Calibri"/>
                <w:bCs/>
              </w:rPr>
            </w:pPr>
            <w:r w:rsidRPr="00297186">
              <w:rPr>
                <w:rFonts w:eastAsia="Calibri"/>
              </w:rPr>
              <w:t xml:space="preserve">                 </w:t>
            </w:r>
          </w:p>
          <w:p w:rsidR="00CA50AE" w:rsidRDefault="00CA50AE" w:rsidP="00CA50AE">
            <w:pPr>
              <w:autoSpaceDE w:val="0"/>
              <w:autoSpaceDN w:val="0"/>
              <w:adjustRightInd w:val="0"/>
              <w:rPr>
                <w:rFonts w:eastAsia="Calibri"/>
                <w:bCs/>
                <w:lang w:eastAsia="en-US"/>
              </w:rPr>
            </w:pPr>
            <w:r w:rsidRPr="00297186">
              <w:rPr>
                <w:rFonts w:eastAsia="Calibri"/>
                <w:bCs/>
              </w:rPr>
              <w:t xml:space="preserve">             </w:t>
            </w:r>
            <w:r>
              <w:rPr>
                <w:rFonts w:eastAsia="Calibri"/>
                <w:bCs/>
              </w:rPr>
              <w:t xml:space="preserve"> </w:t>
            </w:r>
            <w:r>
              <w:rPr>
                <w:rFonts w:eastAsia="Calibri"/>
                <w:bCs/>
                <w:lang w:eastAsia="en-US"/>
              </w:rPr>
              <w:t>M. Halis ÖZSOY                              Mahmut ÖNER                        Recep YEŞİLYURT</w:t>
            </w:r>
          </w:p>
          <w:p w:rsidR="00CA50AE" w:rsidRDefault="00CA50AE" w:rsidP="00CA50AE">
            <w:pPr>
              <w:autoSpaceDE w:val="0"/>
              <w:autoSpaceDN w:val="0"/>
              <w:adjustRightInd w:val="0"/>
              <w:rPr>
                <w:rFonts w:eastAsia="Calibri"/>
                <w:bCs/>
                <w:lang w:eastAsia="en-US"/>
              </w:rPr>
            </w:pPr>
            <w:r>
              <w:rPr>
                <w:rFonts w:eastAsia="Calibri"/>
                <w:bCs/>
                <w:lang w:eastAsia="en-US"/>
              </w:rPr>
              <w:t xml:space="preserve">              Encümen Başkanı                                       Üye                                              </w:t>
            </w:r>
            <w:proofErr w:type="spellStart"/>
            <w:r>
              <w:rPr>
                <w:rFonts w:eastAsia="Calibri"/>
                <w:bCs/>
                <w:lang w:eastAsia="en-US"/>
              </w:rPr>
              <w:t>Üye</w:t>
            </w:r>
            <w:proofErr w:type="spellEnd"/>
          </w:p>
          <w:p w:rsidR="00CA50AE" w:rsidRDefault="00CA50AE" w:rsidP="00CA50AE">
            <w:pPr>
              <w:autoSpaceDE w:val="0"/>
              <w:autoSpaceDN w:val="0"/>
              <w:adjustRightInd w:val="0"/>
              <w:rPr>
                <w:rFonts w:eastAsia="Calibri"/>
                <w:bCs/>
                <w:lang w:eastAsia="en-US"/>
              </w:rPr>
            </w:pPr>
            <w:r>
              <w:rPr>
                <w:rFonts w:eastAsia="Calibri"/>
                <w:bCs/>
                <w:lang w:eastAsia="en-US"/>
              </w:rPr>
              <w:t xml:space="preserve">              Belediye Başkanı                                          </w:t>
            </w:r>
          </w:p>
          <w:p w:rsidR="00CA50AE" w:rsidRDefault="00CA50AE" w:rsidP="00CA50AE">
            <w:pPr>
              <w:autoSpaceDE w:val="0"/>
              <w:autoSpaceDN w:val="0"/>
              <w:adjustRightInd w:val="0"/>
              <w:rPr>
                <w:rFonts w:eastAsia="Calibri"/>
                <w:bCs/>
                <w:lang w:eastAsia="en-US"/>
              </w:rPr>
            </w:pPr>
          </w:p>
          <w:p w:rsidR="00CA50AE" w:rsidRDefault="00CA50AE" w:rsidP="00CA50AE">
            <w:pPr>
              <w:autoSpaceDE w:val="0"/>
              <w:autoSpaceDN w:val="0"/>
              <w:adjustRightInd w:val="0"/>
              <w:rPr>
                <w:rFonts w:eastAsia="Calibri"/>
                <w:bCs/>
                <w:lang w:eastAsia="en-US"/>
              </w:rPr>
            </w:pPr>
          </w:p>
          <w:p w:rsidR="00CA50AE" w:rsidRDefault="00CA50AE" w:rsidP="00CA50AE">
            <w:pPr>
              <w:autoSpaceDE w:val="0"/>
              <w:autoSpaceDN w:val="0"/>
              <w:adjustRightInd w:val="0"/>
              <w:rPr>
                <w:rFonts w:eastAsia="Calibri"/>
                <w:bCs/>
                <w:lang w:eastAsia="en-US"/>
              </w:rPr>
            </w:pPr>
            <w:r>
              <w:rPr>
                <w:rFonts w:eastAsia="Calibri"/>
                <w:bCs/>
                <w:lang w:eastAsia="en-US"/>
              </w:rPr>
              <w:t xml:space="preserve">                                         </w:t>
            </w:r>
          </w:p>
          <w:p w:rsidR="00CA50AE" w:rsidRDefault="00CA50AE" w:rsidP="00CA50AE">
            <w:pPr>
              <w:autoSpaceDE w:val="0"/>
              <w:autoSpaceDN w:val="0"/>
              <w:adjustRightInd w:val="0"/>
              <w:rPr>
                <w:rFonts w:eastAsia="Calibri"/>
                <w:bCs/>
                <w:lang w:eastAsia="en-US"/>
              </w:rPr>
            </w:pPr>
            <w:r>
              <w:rPr>
                <w:rFonts w:eastAsia="Calibri"/>
                <w:bCs/>
                <w:lang w:eastAsia="en-US"/>
              </w:rPr>
              <w:t xml:space="preserve">                                             İsmail KURT                                      İdris KILIÇ</w:t>
            </w:r>
          </w:p>
          <w:p w:rsidR="00CA50AE" w:rsidRPr="00297186" w:rsidRDefault="00CA50AE" w:rsidP="0023605E">
            <w:pPr>
              <w:autoSpaceDE w:val="0"/>
              <w:autoSpaceDN w:val="0"/>
              <w:adjustRightInd w:val="0"/>
              <w:rPr>
                <w:rFonts w:eastAsia="Calibri"/>
                <w:bCs/>
                <w:lang w:eastAsia="en-US"/>
              </w:rPr>
            </w:pPr>
            <w:r>
              <w:rPr>
                <w:rFonts w:eastAsia="Calibri"/>
                <w:bCs/>
                <w:lang w:eastAsia="en-US"/>
              </w:rPr>
              <w:t xml:space="preserve">                                 Mali Hizmetler Müdürü Üye                 Fen İşleri Müdür V. Üye</w:t>
            </w:r>
          </w:p>
          <w:p w:rsidR="00CA50AE" w:rsidRDefault="00CA50AE" w:rsidP="004E4176">
            <w:pPr>
              <w:autoSpaceDE w:val="0"/>
              <w:autoSpaceDN w:val="0"/>
              <w:adjustRightInd w:val="0"/>
              <w:rPr>
                <w:rFonts w:eastAsia="Calibri"/>
                <w:bCs/>
              </w:rPr>
            </w:pPr>
          </w:p>
          <w:p w:rsidR="00CA50AE" w:rsidRDefault="00CA50AE" w:rsidP="004E4176">
            <w:pPr>
              <w:autoSpaceDE w:val="0"/>
              <w:autoSpaceDN w:val="0"/>
              <w:adjustRightInd w:val="0"/>
              <w:rPr>
                <w:rFonts w:eastAsia="Calibri"/>
                <w:bCs/>
              </w:rPr>
            </w:pPr>
            <w:bookmarkStart w:id="0" w:name="_GoBack"/>
            <w:bookmarkEnd w:id="0"/>
          </w:p>
          <w:p w:rsidR="0023605E" w:rsidRDefault="0023605E" w:rsidP="004E4176">
            <w:pPr>
              <w:autoSpaceDE w:val="0"/>
              <w:autoSpaceDN w:val="0"/>
              <w:adjustRightInd w:val="0"/>
              <w:rPr>
                <w:rFonts w:eastAsia="Calibri"/>
                <w:bCs/>
              </w:rPr>
            </w:pPr>
          </w:p>
          <w:p w:rsidR="00CA50AE" w:rsidRDefault="00CA50AE" w:rsidP="004E4176">
            <w:pPr>
              <w:autoSpaceDE w:val="0"/>
              <w:autoSpaceDN w:val="0"/>
              <w:adjustRightInd w:val="0"/>
              <w:rPr>
                <w:rFonts w:eastAsia="Calibri"/>
                <w:bCs/>
              </w:rPr>
            </w:pPr>
          </w:p>
          <w:p w:rsidR="00D11959" w:rsidRDefault="00D11959" w:rsidP="004E4176">
            <w:pPr>
              <w:autoSpaceDE w:val="0"/>
              <w:autoSpaceDN w:val="0"/>
              <w:adjustRightInd w:val="0"/>
              <w:rPr>
                <w:rFonts w:eastAsia="Calibri"/>
                <w:bCs/>
              </w:rPr>
            </w:pPr>
          </w:p>
          <w:p w:rsidR="0023605E" w:rsidRPr="00297186" w:rsidRDefault="0023605E" w:rsidP="004E4176">
            <w:pPr>
              <w:autoSpaceDE w:val="0"/>
              <w:autoSpaceDN w:val="0"/>
              <w:adjustRightInd w:val="0"/>
              <w:rPr>
                <w:rFonts w:eastAsia="Calibri"/>
                <w:bCs/>
              </w:rPr>
            </w:pPr>
          </w:p>
          <w:p w:rsidR="00CA50AE" w:rsidRPr="00297186" w:rsidRDefault="00CA50AE" w:rsidP="004E4176">
            <w:pPr>
              <w:autoSpaceDE w:val="0"/>
              <w:autoSpaceDN w:val="0"/>
              <w:adjustRightInd w:val="0"/>
              <w:rPr>
                <w:rFonts w:eastAsia="Calibri"/>
                <w:bCs/>
              </w:rPr>
            </w:pPr>
          </w:p>
        </w:tc>
      </w:tr>
    </w:tbl>
    <w:p w:rsidR="00CA50AE" w:rsidRDefault="00CA50AE"/>
    <w:sectPr w:rsidR="00CA50AE" w:rsidSect="008B45F8">
      <w:pgSz w:w="11906" w:h="16838"/>
      <w:pgMar w:top="56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Sans Serif">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871"/>
    <w:rsid w:val="00115E45"/>
    <w:rsid w:val="001D752D"/>
    <w:rsid w:val="0023605E"/>
    <w:rsid w:val="00412871"/>
    <w:rsid w:val="00466A25"/>
    <w:rsid w:val="00541A6C"/>
    <w:rsid w:val="006E0BA1"/>
    <w:rsid w:val="007030BF"/>
    <w:rsid w:val="008B45F8"/>
    <w:rsid w:val="00A442FF"/>
    <w:rsid w:val="00CA50AE"/>
    <w:rsid w:val="00D119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6403E-6C49-46BC-BB01-638D8C9F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0A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B45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A50A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50AE"/>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92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655</Words>
  <Characters>3737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10</cp:revision>
  <cp:lastPrinted>2024-12-06T10:39:00Z</cp:lastPrinted>
  <dcterms:created xsi:type="dcterms:W3CDTF">2024-12-06T08:16:00Z</dcterms:created>
  <dcterms:modified xsi:type="dcterms:W3CDTF">2024-12-13T06:21:00Z</dcterms:modified>
</cp:coreProperties>
</file>