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1"/>
        <w:tblW w:w="10490" w:type="dxa"/>
        <w:tblInd w:w="-769" w:type="dxa"/>
        <w:tblLook w:val="01E0" w:firstRow="1" w:lastRow="1" w:firstColumn="1" w:lastColumn="1" w:noHBand="0" w:noVBand="0"/>
      </w:tblPr>
      <w:tblGrid>
        <w:gridCol w:w="1680"/>
        <w:gridCol w:w="638"/>
        <w:gridCol w:w="765"/>
        <w:gridCol w:w="7407"/>
      </w:tblGrid>
      <w:tr w:rsidR="000408C4" w:rsidTr="00A64D62">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0408C4" w:rsidRDefault="000408C4">
            <w:pPr>
              <w:jc w:val="center"/>
              <w:rPr>
                <w:b/>
                <w:sz w:val="28"/>
                <w:szCs w:val="28"/>
                <w:lang w:eastAsia="en-US"/>
              </w:rPr>
            </w:pPr>
            <w:r>
              <w:rPr>
                <w:b/>
                <w:sz w:val="28"/>
                <w:szCs w:val="28"/>
                <w:lang w:eastAsia="en-US"/>
              </w:rPr>
              <w:t>UZUNDERE BELEDİYESİ</w:t>
            </w:r>
          </w:p>
          <w:p w:rsidR="000408C4" w:rsidRDefault="000408C4">
            <w:pPr>
              <w:jc w:val="center"/>
              <w:rPr>
                <w:lang w:eastAsia="en-US"/>
              </w:rPr>
            </w:pPr>
            <w:r>
              <w:rPr>
                <w:b/>
                <w:sz w:val="28"/>
                <w:szCs w:val="28"/>
                <w:lang w:eastAsia="en-US"/>
              </w:rPr>
              <w:t>ENCÜMEN KARARI</w:t>
            </w:r>
          </w:p>
        </w:tc>
      </w:tr>
      <w:tr w:rsidR="000408C4" w:rsidTr="00A64D62">
        <w:tc>
          <w:tcPr>
            <w:tcW w:w="1680" w:type="dxa"/>
            <w:tcBorders>
              <w:top w:val="single" w:sz="4" w:space="0" w:color="auto"/>
              <w:left w:val="thinThickThinSmallGap" w:sz="24" w:space="0" w:color="auto"/>
              <w:bottom w:val="single" w:sz="4" w:space="0" w:color="auto"/>
              <w:right w:val="single" w:sz="4" w:space="0" w:color="auto"/>
            </w:tcBorders>
          </w:tcPr>
          <w:p w:rsidR="000408C4" w:rsidRDefault="000408C4">
            <w:pPr>
              <w:rPr>
                <w:b/>
                <w:lang w:eastAsia="en-US"/>
              </w:rPr>
            </w:pPr>
          </w:p>
          <w:p w:rsidR="000408C4" w:rsidRDefault="000408C4">
            <w:pPr>
              <w:rPr>
                <w:b/>
                <w:lang w:eastAsia="en-US"/>
              </w:rPr>
            </w:pPr>
            <w:r>
              <w:rPr>
                <w:b/>
                <w:lang w:eastAsia="en-US"/>
              </w:rPr>
              <w:t>Karar No</w:t>
            </w:r>
          </w:p>
        </w:tc>
        <w:tc>
          <w:tcPr>
            <w:tcW w:w="1403" w:type="dxa"/>
            <w:gridSpan w:val="2"/>
            <w:tcBorders>
              <w:top w:val="single" w:sz="4" w:space="0" w:color="auto"/>
              <w:left w:val="single" w:sz="4" w:space="0" w:color="auto"/>
              <w:bottom w:val="single" w:sz="4" w:space="0" w:color="auto"/>
              <w:right w:val="single" w:sz="4" w:space="0" w:color="auto"/>
            </w:tcBorders>
          </w:tcPr>
          <w:p w:rsidR="000408C4" w:rsidRDefault="000408C4">
            <w:pPr>
              <w:rPr>
                <w:b/>
                <w:lang w:eastAsia="en-US"/>
              </w:rPr>
            </w:pPr>
          </w:p>
          <w:p w:rsidR="000408C4" w:rsidRDefault="004A055D">
            <w:pPr>
              <w:rPr>
                <w:b/>
                <w:lang w:eastAsia="en-US"/>
              </w:rPr>
            </w:pPr>
            <w:r>
              <w:rPr>
                <w:b/>
                <w:lang w:eastAsia="en-US"/>
              </w:rPr>
              <w:t>35</w:t>
            </w:r>
          </w:p>
        </w:tc>
        <w:tc>
          <w:tcPr>
            <w:tcW w:w="7407" w:type="dxa"/>
            <w:tcBorders>
              <w:top w:val="single" w:sz="4" w:space="0" w:color="auto"/>
              <w:left w:val="single" w:sz="4" w:space="0" w:color="auto"/>
              <w:bottom w:val="single" w:sz="4" w:space="0" w:color="auto"/>
              <w:right w:val="thinThickThinSmallGap" w:sz="24" w:space="0" w:color="auto"/>
            </w:tcBorders>
            <w:hideMark/>
          </w:tcPr>
          <w:p w:rsidR="000408C4" w:rsidRDefault="000408C4">
            <w:pPr>
              <w:jc w:val="center"/>
              <w:rPr>
                <w:b/>
                <w:lang w:eastAsia="en-US"/>
              </w:rPr>
            </w:pPr>
            <w:r>
              <w:rPr>
                <w:b/>
                <w:lang w:eastAsia="en-US"/>
              </w:rPr>
              <w:t>ENCÜMENİ TEŞKİL EDENLER</w:t>
            </w:r>
          </w:p>
        </w:tc>
      </w:tr>
      <w:tr w:rsidR="000408C4" w:rsidTr="00A64D62">
        <w:trPr>
          <w:trHeight w:val="488"/>
        </w:trPr>
        <w:tc>
          <w:tcPr>
            <w:tcW w:w="1680" w:type="dxa"/>
            <w:tcBorders>
              <w:top w:val="single" w:sz="4" w:space="0" w:color="auto"/>
              <w:left w:val="thinThickThinSmallGap" w:sz="24" w:space="0" w:color="auto"/>
              <w:bottom w:val="single" w:sz="4" w:space="0" w:color="auto"/>
              <w:right w:val="single" w:sz="4" w:space="0" w:color="auto"/>
            </w:tcBorders>
          </w:tcPr>
          <w:p w:rsidR="000408C4" w:rsidRDefault="000408C4">
            <w:pPr>
              <w:rPr>
                <w:b/>
                <w:lang w:eastAsia="en-US"/>
              </w:rPr>
            </w:pPr>
          </w:p>
          <w:p w:rsidR="000408C4" w:rsidRDefault="000408C4">
            <w:pPr>
              <w:rPr>
                <w:b/>
                <w:lang w:eastAsia="en-US"/>
              </w:rPr>
            </w:pPr>
            <w:proofErr w:type="gramStart"/>
            <w:r>
              <w:rPr>
                <w:b/>
                <w:lang w:eastAsia="en-US"/>
              </w:rPr>
              <w:t>Otr.No</w:t>
            </w:r>
            <w:proofErr w:type="gramEnd"/>
            <w:r>
              <w:rPr>
                <w:b/>
                <w:lang w:eastAsia="en-US"/>
              </w:rPr>
              <w:t>/S.No</w:t>
            </w:r>
          </w:p>
        </w:tc>
        <w:tc>
          <w:tcPr>
            <w:tcW w:w="638" w:type="dxa"/>
            <w:tcBorders>
              <w:top w:val="single" w:sz="4" w:space="0" w:color="auto"/>
              <w:left w:val="single" w:sz="4" w:space="0" w:color="auto"/>
              <w:bottom w:val="single" w:sz="4" w:space="0" w:color="auto"/>
              <w:right w:val="single" w:sz="4" w:space="0" w:color="auto"/>
            </w:tcBorders>
          </w:tcPr>
          <w:p w:rsidR="000408C4" w:rsidRDefault="000408C4">
            <w:pPr>
              <w:rPr>
                <w:b/>
                <w:lang w:eastAsia="en-US"/>
              </w:rPr>
            </w:pPr>
          </w:p>
          <w:p w:rsidR="000408C4" w:rsidRDefault="004A055D">
            <w:pPr>
              <w:rPr>
                <w:b/>
                <w:lang w:eastAsia="en-US"/>
              </w:rPr>
            </w:pPr>
            <w:r>
              <w:rPr>
                <w:b/>
                <w:lang w:eastAsia="en-US"/>
              </w:rPr>
              <w:t>42</w:t>
            </w:r>
          </w:p>
        </w:tc>
        <w:tc>
          <w:tcPr>
            <w:tcW w:w="765" w:type="dxa"/>
            <w:tcBorders>
              <w:top w:val="single" w:sz="4" w:space="0" w:color="auto"/>
              <w:left w:val="single" w:sz="4" w:space="0" w:color="auto"/>
              <w:bottom w:val="single" w:sz="4" w:space="0" w:color="auto"/>
              <w:right w:val="single" w:sz="4" w:space="0" w:color="auto"/>
            </w:tcBorders>
          </w:tcPr>
          <w:p w:rsidR="000408C4" w:rsidRDefault="000408C4">
            <w:pPr>
              <w:rPr>
                <w:b/>
                <w:lang w:eastAsia="en-US"/>
              </w:rPr>
            </w:pPr>
          </w:p>
          <w:p w:rsidR="000408C4" w:rsidRDefault="004A055D">
            <w:pPr>
              <w:rPr>
                <w:b/>
                <w:lang w:eastAsia="en-US"/>
              </w:rPr>
            </w:pPr>
            <w:r>
              <w:rPr>
                <w:b/>
                <w:lang w:eastAsia="en-US"/>
              </w:rPr>
              <w:t>1</w:t>
            </w:r>
          </w:p>
        </w:tc>
        <w:tc>
          <w:tcPr>
            <w:tcW w:w="7407" w:type="dxa"/>
            <w:vMerge w:val="restart"/>
            <w:tcBorders>
              <w:top w:val="single" w:sz="4" w:space="0" w:color="auto"/>
              <w:left w:val="single" w:sz="4" w:space="0" w:color="auto"/>
              <w:bottom w:val="single" w:sz="4" w:space="0" w:color="auto"/>
              <w:right w:val="thinThickThinSmallGap" w:sz="24" w:space="0" w:color="auto"/>
            </w:tcBorders>
            <w:hideMark/>
          </w:tcPr>
          <w:p w:rsidR="000408C4" w:rsidRDefault="000408C4">
            <w:pPr>
              <w:rPr>
                <w:b/>
                <w:lang w:eastAsia="en-US"/>
              </w:rPr>
            </w:pPr>
            <w:r>
              <w:rPr>
                <w:b/>
                <w:lang w:eastAsia="en-US"/>
              </w:rPr>
              <w:t>M. HALİS ÖZSOY</w:t>
            </w:r>
          </w:p>
          <w:p w:rsidR="000408C4" w:rsidRDefault="000408C4">
            <w:pPr>
              <w:rPr>
                <w:b/>
                <w:lang w:eastAsia="en-US"/>
              </w:rPr>
            </w:pPr>
            <w:r>
              <w:rPr>
                <w:b/>
                <w:lang w:eastAsia="en-US"/>
              </w:rPr>
              <w:t>MAHMUT ÖNER</w:t>
            </w:r>
          </w:p>
          <w:p w:rsidR="000408C4" w:rsidRDefault="000408C4">
            <w:pPr>
              <w:rPr>
                <w:b/>
                <w:lang w:eastAsia="en-US"/>
              </w:rPr>
            </w:pPr>
            <w:r>
              <w:rPr>
                <w:b/>
                <w:lang w:eastAsia="en-US"/>
              </w:rPr>
              <w:t>RECEP YEŞİLYURT</w:t>
            </w:r>
          </w:p>
          <w:p w:rsidR="000408C4" w:rsidRDefault="000408C4">
            <w:pPr>
              <w:rPr>
                <w:b/>
                <w:lang w:eastAsia="en-US"/>
              </w:rPr>
            </w:pPr>
            <w:r>
              <w:rPr>
                <w:b/>
                <w:lang w:eastAsia="en-US"/>
              </w:rPr>
              <w:t>İSMAİL KURT</w:t>
            </w:r>
          </w:p>
          <w:p w:rsidR="000408C4" w:rsidRDefault="000408C4">
            <w:pPr>
              <w:rPr>
                <w:b/>
                <w:lang w:eastAsia="en-US"/>
              </w:rPr>
            </w:pPr>
            <w:r>
              <w:rPr>
                <w:b/>
                <w:lang w:eastAsia="en-US"/>
              </w:rPr>
              <w:t xml:space="preserve">NEDİM COŞAR </w:t>
            </w:r>
          </w:p>
        </w:tc>
      </w:tr>
      <w:tr w:rsidR="000408C4" w:rsidTr="00A64D62">
        <w:trPr>
          <w:trHeight w:val="634"/>
        </w:trPr>
        <w:tc>
          <w:tcPr>
            <w:tcW w:w="1680" w:type="dxa"/>
            <w:tcBorders>
              <w:top w:val="single" w:sz="4" w:space="0" w:color="auto"/>
              <w:left w:val="thinThickThinSmallGap" w:sz="24" w:space="0" w:color="auto"/>
              <w:bottom w:val="single" w:sz="4" w:space="0" w:color="auto"/>
              <w:right w:val="single" w:sz="4" w:space="0" w:color="auto"/>
            </w:tcBorders>
          </w:tcPr>
          <w:p w:rsidR="000408C4" w:rsidRDefault="000408C4">
            <w:pPr>
              <w:rPr>
                <w:b/>
                <w:lang w:eastAsia="en-US"/>
              </w:rPr>
            </w:pPr>
          </w:p>
          <w:p w:rsidR="000408C4" w:rsidRDefault="000408C4">
            <w:pPr>
              <w:rPr>
                <w:b/>
                <w:lang w:eastAsia="en-US"/>
              </w:rPr>
            </w:pPr>
            <w:r>
              <w:rPr>
                <w:b/>
                <w:lang w:eastAsia="en-US"/>
              </w:rPr>
              <w:t>Karar Tarihi</w:t>
            </w:r>
          </w:p>
        </w:tc>
        <w:tc>
          <w:tcPr>
            <w:tcW w:w="1403" w:type="dxa"/>
            <w:gridSpan w:val="2"/>
            <w:tcBorders>
              <w:top w:val="single" w:sz="4" w:space="0" w:color="auto"/>
              <w:left w:val="single" w:sz="4" w:space="0" w:color="auto"/>
              <w:bottom w:val="single" w:sz="4" w:space="0" w:color="auto"/>
              <w:right w:val="single" w:sz="4" w:space="0" w:color="auto"/>
            </w:tcBorders>
          </w:tcPr>
          <w:p w:rsidR="000408C4" w:rsidRDefault="000408C4">
            <w:pPr>
              <w:rPr>
                <w:b/>
                <w:lang w:eastAsia="en-US"/>
              </w:rPr>
            </w:pPr>
          </w:p>
          <w:p w:rsidR="000408C4" w:rsidRDefault="004A055D">
            <w:pPr>
              <w:rPr>
                <w:b/>
                <w:lang w:eastAsia="en-US"/>
              </w:rPr>
            </w:pPr>
            <w:r>
              <w:rPr>
                <w:b/>
                <w:lang w:eastAsia="en-US"/>
              </w:rPr>
              <w:t>01.11</w:t>
            </w:r>
            <w:r w:rsidR="000408C4">
              <w:rPr>
                <w:b/>
                <w:lang w:eastAsia="en-US"/>
              </w:rPr>
              <w:t>.2024</w:t>
            </w:r>
          </w:p>
        </w:tc>
        <w:tc>
          <w:tcPr>
            <w:tcW w:w="7407" w:type="dxa"/>
            <w:vMerge/>
            <w:tcBorders>
              <w:top w:val="single" w:sz="4" w:space="0" w:color="auto"/>
              <w:left w:val="single" w:sz="4" w:space="0" w:color="auto"/>
              <w:bottom w:val="single" w:sz="4" w:space="0" w:color="auto"/>
              <w:right w:val="thinThickThinSmallGap" w:sz="24" w:space="0" w:color="auto"/>
            </w:tcBorders>
            <w:vAlign w:val="center"/>
            <w:hideMark/>
          </w:tcPr>
          <w:p w:rsidR="000408C4" w:rsidRDefault="000408C4">
            <w:pPr>
              <w:rPr>
                <w:b/>
                <w:lang w:eastAsia="en-US"/>
              </w:rPr>
            </w:pPr>
          </w:p>
        </w:tc>
      </w:tr>
      <w:tr w:rsidR="000408C4" w:rsidTr="00A64D62">
        <w:tc>
          <w:tcPr>
            <w:tcW w:w="1680" w:type="dxa"/>
            <w:tcBorders>
              <w:top w:val="single" w:sz="4" w:space="0" w:color="auto"/>
              <w:left w:val="thinThickThinSmallGap" w:sz="24" w:space="0" w:color="auto"/>
              <w:bottom w:val="single" w:sz="4" w:space="0" w:color="auto"/>
              <w:right w:val="single" w:sz="4" w:space="0" w:color="auto"/>
            </w:tcBorders>
          </w:tcPr>
          <w:p w:rsidR="000408C4" w:rsidRDefault="000408C4">
            <w:pPr>
              <w:rPr>
                <w:b/>
                <w:lang w:eastAsia="en-US"/>
              </w:rPr>
            </w:pPr>
          </w:p>
          <w:p w:rsidR="000408C4" w:rsidRDefault="000408C4">
            <w:pPr>
              <w:rPr>
                <w:b/>
                <w:lang w:eastAsia="en-US"/>
              </w:rPr>
            </w:pPr>
            <w:r>
              <w:rPr>
                <w:b/>
                <w:lang w:eastAsia="en-US"/>
              </w:rPr>
              <w:t>Karar Saati</w:t>
            </w:r>
          </w:p>
        </w:tc>
        <w:tc>
          <w:tcPr>
            <w:tcW w:w="1403" w:type="dxa"/>
            <w:gridSpan w:val="2"/>
            <w:tcBorders>
              <w:top w:val="single" w:sz="4" w:space="0" w:color="auto"/>
              <w:left w:val="single" w:sz="4" w:space="0" w:color="auto"/>
              <w:bottom w:val="single" w:sz="4" w:space="0" w:color="auto"/>
              <w:right w:val="single" w:sz="4" w:space="0" w:color="auto"/>
            </w:tcBorders>
          </w:tcPr>
          <w:p w:rsidR="000408C4" w:rsidRDefault="000408C4">
            <w:pPr>
              <w:rPr>
                <w:b/>
                <w:lang w:eastAsia="en-US"/>
              </w:rPr>
            </w:pPr>
          </w:p>
          <w:p w:rsidR="000408C4" w:rsidRDefault="00F07AAC" w:rsidP="00F07AAC">
            <w:pPr>
              <w:rPr>
                <w:b/>
                <w:lang w:eastAsia="en-US"/>
              </w:rPr>
            </w:pPr>
            <w:r>
              <w:rPr>
                <w:b/>
                <w:lang w:eastAsia="en-US"/>
              </w:rPr>
              <w:t>14.30</w:t>
            </w:r>
          </w:p>
        </w:tc>
        <w:tc>
          <w:tcPr>
            <w:tcW w:w="7407" w:type="dxa"/>
            <w:vMerge/>
            <w:tcBorders>
              <w:top w:val="single" w:sz="4" w:space="0" w:color="auto"/>
              <w:left w:val="single" w:sz="4" w:space="0" w:color="auto"/>
              <w:bottom w:val="single" w:sz="4" w:space="0" w:color="auto"/>
              <w:right w:val="thinThickThinSmallGap" w:sz="24" w:space="0" w:color="auto"/>
            </w:tcBorders>
            <w:vAlign w:val="center"/>
            <w:hideMark/>
          </w:tcPr>
          <w:p w:rsidR="000408C4" w:rsidRDefault="000408C4">
            <w:pPr>
              <w:rPr>
                <w:b/>
                <w:lang w:eastAsia="en-US"/>
              </w:rPr>
            </w:pPr>
          </w:p>
        </w:tc>
      </w:tr>
      <w:tr w:rsidR="000408C4" w:rsidTr="00A64D62">
        <w:tc>
          <w:tcPr>
            <w:tcW w:w="1680" w:type="dxa"/>
            <w:tcBorders>
              <w:top w:val="single" w:sz="4" w:space="0" w:color="auto"/>
              <w:left w:val="thinThickThinSmallGap" w:sz="24" w:space="0" w:color="auto"/>
              <w:bottom w:val="single" w:sz="4" w:space="0" w:color="auto"/>
              <w:right w:val="single" w:sz="4" w:space="0" w:color="auto"/>
            </w:tcBorders>
          </w:tcPr>
          <w:p w:rsidR="000408C4" w:rsidRDefault="000408C4">
            <w:pPr>
              <w:rPr>
                <w:b/>
                <w:lang w:eastAsia="en-US"/>
              </w:rPr>
            </w:pPr>
          </w:p>
          <w:p w:rsidR="000408C4" w:rsidRDefault="000408C4">
            <w:pPr>
              <w:rPr>
                <w:b/>
                <w:lang w:eastAsia="en-US"/>
              </w:rPr>
            </w:pPr>
            <w:r>
              <w:rPr>
                <w:b/>
                <w:lang w:eastAsia="en-US"/>
              </w:rPr>
              <w:t>Karar Özeti</w:t>
            </w:r>
          </w:p>
        </w:tc>
        <w:tc>
          <w:tcPr>
            <w:tcW w:w="8810" w:type="dxa"/>
            <w:gridSpan w:val="3"/>
            <w:tcBorders>
              <w:top w:val="single" w:sz="4" w:space="0" w:color="auto"/>
              <w:left w:val="single" w:sz="4" w:space="0" w:color="auto"/>
              <w:bottom w:val="single" w:sz="4" w:space="0" w:color="auto"/>
              <w:right w:val="thinThickThinSmallGap" w:sz="24" w:space="0" w:color="auto"/>
            </w:tcBorders>
          </w:tcPr>
          <w:p w:rsidR="000408C4" w:rsidRDefault="000408C4">
            <w:pPr>
              <w:rPr>
                <w:b/>
                <w:lang w:eastAsia="en-US"/>
              </w:rPr>
            </w:pPr>
          </w:p>
          <w:p w:rsidR="000408C4" w:rsidRDefault="000408C4">
            <w:pPr>
              <w:rPr>
                <w:b/>
                <w:lang w:eastAsia="en-US"/>
              </w:rPr>
            </w:pPr>
            <w:r>
              <w:rPr>
                <w:b/>
                <w:lang w:eastAsia="en-US"/>
              </w:rPr>
              <w:t>HADDILAYIK KARARI.</w:t>
            </w:r>
          </w:p>
        </w:tc>
      </w:tr>
      <w:tr w:rsidR="000408C4" w:rsidTr="00A64D62">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0408C4" w:rsidRDefault="000408C4">
            <w:pPr>
              <w:autoSpaceDE w:val="0"/>
              <w:autoSpaceDN w:val="0"/>
              <w:adjustRightInd w:val="0"/>
              <w:jc w:val="both"/>
              <w:rPr>
                <w:rFonts w:eastAsia="Calibri"/>
                <w:bCs/>
                <w:u w:val="single"/>
                <w:lang w:eastAsia="en-US"/>
              </w:rPr>
            </w:pPr>
          </w:p>
          <w:p w:rsidR="00783E45" w:rsidRDefault="000408C4" w:rsidP="00783E45">
            <w:pPr>
              <w:autoSpaceDE w:val="0"/>
              <w:autoSpaceDN w:val="0"/>
              <w:adjustRightInd w:val="0"/>
              <w:jc w:val="both"/>
              <w:rPr>
                <w:rFonts w:eastAsiaTheme="minorHAnsi"/>
                <w:bCs/>
                <w:u w:val="single"/>
                <w:lang w:eastAsia="en-US"/>
              </w:rPr>
            </w:pPr>
            <w:r>
              <w:rPr>
                <w:rFonts w:eastAsia="Calibri"/>
                <w:bCs/>
                <w:lang w:eastAsia="en-US"/>
              </w:rPr>
              <w:t xml:space="preserve">           </w:t>
            </w:r>
            <w:r w:rsidR="00783E45">
              <w:rPr>
                <w:rFonts w:eastAsiaTheme="minorHAnsi"/>
                <w:bCs/>
                <w:u w:val="single"/>
                <w:lang w:eastAsia="en-US"/>
              </w:rPr>
              <w:t xml:space="preserve">TETKİK:  </w:t>
            </w:r>
          </w:p>
          <w:p w:rsidR="00783E45" w:rsidRDefault="00783E45" w:rsidP="00783E45">
            <w:pPr>
              <w:autoSpaceDE w:val="0"/>
              <w:autoSpaceDN w:val="0"/>
              <w:adjustRightInd w:val="0"/>
              <w:jc w:val="both"/>
              <w:rPr>
                <w:rFonts w:eastAsiaTheme="minorHAnsi"/>
                <w:bCs/>
                <w:lang w:eastAsia="en-US"/>
              </w:rPr>
            </w:pPr>
            <w:r>
              <w:rPr>
                <w:rFonts w:eastAsiaTheme="minorHAnsi"/>
                <w:bCs/>
                <w:lang w:eastAsia="en-US"/>
              </w:rPr>
              <w:t xml:space="preserve">          </w:t>
            </w:r>
          </w:p>
          <w:p w:rsidR="00783E45" w:rsidRPr="00F07AAC" w:rsidRDefault="00783E45" w:rsidP="00783E45">
            <w:pPr>
              <w:autoSpaceDE w:val="0"/>
              <w:autoSpaceDN w:val="0"/>
              <w:adjustRightInd w:val="0"/>
              <w:jc w:val="both"/>
              <w:rPr>
                <w:lang w:eastAsia="en-US"/>
              </w:rPr>
            </w:pPr>
            <w:r>
              <w:rPr>
                <w:rFonts w:eastAsiaTheme="minorHAnsi"/>
                <w:bCs/>
                <w:lang w:eastAsia="en-US"/>
              </w:rPr>
              <w:t xml:space="preserve">               </w:t>
            </w:r>
            <w:proofErr w:type="gramStart"/>
            <w:r>
              <w:rPr>
                <w:rFonts w:eastAsiaTheme="minorHAnsi"/>
                <w:bCs/>
                <w:lang w:eastAsia="en-US"/>
              </w:rPr>
              <w:t xml:space="preserve">Belediye Encümeninin </w:t>
            </w:r>
            <w:r w:rsidR="004A055D">
              <w:rPr>
                <w:rFonts w:eastAsiaTheme="minorHAnsi"/>
                <w:bCs/>
                <w:lang w:eastAsia="en-US"/>
              </w:rPr>
              <w:t>01.11.2024</w:t>
            </w:r>
            <w:r>
              <w:rPr>
                <w:rFonts w:eastAsiaTheme="minorHAnsi"/>
                <w:bCs/>
                <w:lang w:eastAsia="en-US"/>
              </w:rPr>
              <w:t xml:space="preserve"> tarihinde</w:t>
            </w:r>
            <w:r>
              <w:t xml:space="preserve"> Belediye Encümeni huzurunda ihalesi yapılan </w:t>
            </w:r>
            <w:r w:rsidR="004A055D">
              <w:rPr>
                <w:lang w:eastAsia="en-US"/>
              </w:rPr>
              <w:t xml:space="preserve">Mülkiyeti Belediyemize ait olan Uzundere İlçesi Balıklı Mahallesi 189 ada 7 </w:t>
            </w:r>
            <w:proofErr w:type="spellStart"/>
            <w:r w:rsidR="004A055D">
              <w:rPr>
                <w:lang w:eastAsia="en-US"/>
              </w:rPr>
              <w:t>nolu</w:t>
            </w:r>
            <w:proofErr w:type="spellEnd"/>
            <w:r w:rsidR="004A055D">
              <w:rPr>
                <w:lang w:eastAsia="en-US"/>
              </w:rPr>
              <w:t xml:space="preserve"> parselde kayıtlı taşınmaz üzerind</w:t>
            </w:r>
            <w:r w:rsidR="00F07AAC">
              <w:rPr>
                <w:lang w:eastAsia="en-US"/>
              </w:rPr>
              <w:t xml:space="preserve">e bulunan 5 Adet Bungalov Ev, 5 </w:t>
            </w:r>
            <w:r w:rsidR="004A055D">
              <w:rPr>
                <w:lang w:eastAsia="en-US"/>
              </w:rPr>
              <w:t xml:space="preserve">Adet Kamelya,1 Adet Kafeterya ve 1 Adet İdari Binanın 10 yıllık </w:t>
            </w:r>
            <w:r>
              <w:t xml:space="preserve">kiralama </w:t>
            </w:r>
            <w:r>
              <w:rPr>
                <w:rFonts w:eastAsia="Calibri"/>
                <w:bCs/>
              </w:rPr>
              <w:t>işi</w:t>
            </w:r>
            <w:r>
              <w:rPr>
                <w:rFonts w:eastAsia="Calibri"/>
                <w:bCs/>
                <w:lang w:eastAsia="en-US"/>
              </w:rPr>
              <w:t xml:space="preserve"> </w:t>
            </w:r>
            <w:r>
              <w:rPr>
                <w:lang w:eastAsia="en-US"/>
              </w:rPr>
              <w:t xml:space="preserve">ihalesine esas </w:t>
            </w:r>
            <w:r>
              <w:rPr>
                <w:rFonts w:eastAsiaTheme="minorHAnsi"/>
                <w:bCs/>
                <w:lang w:eastAsia="en-US"/>
              </w:rPr>
              <w:t xml:space="preserve">müzekkere encümenimizce tetkik edilerek gereği görüşüldü. </w:t>
            </w:r>
            <w:proofErr w:type="gramEnd"/>
          </w:p>
          <w:p w:rsidR="00783E45" w:rsidRDefault="00783E45" w:rsidP="00783E45">
            <w:pPr>
              <w:autoSpaceDE w:val="0"/>
              <w:autoSpaceDN w:val="0"/>
              <w:adjustRightInd w:val="0"/>
              <w:jc w:val="both"/>
              <w:rPr>
                <w:rFonts w:eastAsiaTheme="minorHAnsi"/>
                <w:bCs/>
                <w:lang w:eastAsia="en-US"/>
              </w:rPr>
            </w:pPr>
          </w:p>
          <w:p w:rsidR="00783E45" w:rsidRDefault="00783E45" w:rsidP="00783E45">
            <w:pPr>
              <w:autoSpaceDE w:val="0"/>
              <w:autoSpaceDN w:val="0"/>
              <w:adjustRightInd w:val="0"/>
              <w:jc w:val="both"/>
              <w:rPr>
                <w:rFonts w:eastAsiaTheme="minorHAnsi"/>
                <w:bCs/>
                <w:u w:val="single"/>
                <w:lang w:eastAsia="en-US"/>
              </w:rPr>
            </w:pPr>
            <w:r>
              <w:rPr>
                <w:rFonts w:eastAsiaTheme="minorHAnsi"/>
                <w:bCs/>
                <w:lang w:eastAsia="en-US"/>
              </w:rPr>
              <w:t xml:space="preserve">    </w:t>
            </w:r>
            <w:r w:rsidR="00871993">
              <w:rPr>
                <w:rFonts w:eastAsiaTheme="minorHAnsi"/>
                <w:bCs/>
                <w:lang w:eastAsia="en-US"/>
              </w:rPr>
              <w:t xml:space="preserve">  </w:t>
            </w:r>
            <w:r>
              <w:rPr>
                <w:rFonts w:eastAsiaTheme="minorHAnsi"/>
                <w:bCs/>
                <w:lang w:eastAsia="en-US"/>
              </w:rPr>
              <w:t xml:space="preserve">     </w:t>
            </w:r>
            <w:r>
              <w:rPr>
                <w:rFonts w:eastAsiaTheme="minorHAnsi"/>
                <w:bCs/>
                <w:u w:val="single"/>
                <w:lang w:eastAsia="en-US"/>
              </w:rPr>
              <w:t xml:space="preserve">KARAR: </w:t>
            </w:r>
          </w:p>
          <w:p w:rsidR="00783E45" w:rsidRDefault="00783E45" w:rsidP="00783E45">
            <w:pPr>
              <w:autoSpaceDE w:val="0"/>
              <w:autoSpaceDN w:val="0"/>
              <w:adjustRightInd w:val="0"/>
              <w:jc w:val="both"/>
              <w:rPr>
                <w:rFonts w:eastAsiaTheme="minorHAnsi"/>
                <w:bCs/>
                <w:lang w:eastAsia="en-US"/>
              </w:rPr>
            </w:pPr>
          </w:p>
          <w:p w:rsidR="00E9330B" w:rsidRPr="00E9330B" w:rsidRDefault="00783E45" w:rsidP="00E9330B">
            <w:pPr>
              <w:autoSpaceDE w:val="0"/>
              <w:autoSpaceDN w:val="0"/>
              <w:adjustRightInd w:val="0"/>
              <w:jc w:val="both"/>
              <w:rPr>
                <w:rFonts w:eastAsiaTheme="minorHAnsi"/>
                <w:bCs/>
                <w:lang w:eastAsia="en-US"/>
              </w:rPr>
            </w:pPr>
            <w:r>
              <w:rPr>
                <w:rFonts w:eastAsiaTheme="minorHAnsi"/>
                <w:bCs/>
                <w:lang w:eastAsia="en-US"/>
              </w:rPr>
              <w:t xml:space="preserve">                Tetkikte kayıtlı kararda belirtilen tarih ve saatte Belediye Encümeni toplantı salonunda toplandı. İhale dosyasının </w:t>
            </w:r>
            <w:r w:rsidR="004A055D">
              <w:rPr>
                <w:lang w:eastAsia="en-US"/>
              </w:rPr>
              <w:t xml:space="preserve">Mülkiyeti Belediyemize ait olan Uzundere İlçesi Balıklı Mahallesi 189 ada 7 </w:t>
            </w:r>
            <w:proofErr w:type="spellStart"/>
            <w:r w:rsidR="004A055D">
              <w:rPr>
                <w:lang w:eastAsia="en-US"/>
              </w:rPr>
              <w:t>nolu</w:t>
            </w:r>
            <w:proofErr w:type="spellEnd"/>
            <w:r w:rsidR="004A055D">
              <w:rPr>
                <w:lang w:eastAsia="en-US"/>
              </w:rPr>
              <w:t xml:space="preserve"> parselde kayıtlı taşınmaz üzerinde bulunan 5 Adet Bungalov Ev, 5 Adet Kamelya,1 Adet Kafeterya ve 1 Adet İdari Binanın 10 yıllık </w:t>
            </w:r>
            <w:r>
              <w:t xml:space="preserve">kiralama </w:t>
            </w:r>
            <w:r>
              <w:rPr>
                <w:rFonts w:eastAsia="Calibri"/>
                <w:bCs/>
              </w:rPr>
              <w:t xml:space="preserve">işi </w:t>
            </w:r>
            <w:r>
              <w:rPr>
                <w:lang w:eastAsia="en-US"/>
              </w:rPr>
              <w:t xml:space="preserve">ihalesine </w:t>
            </w:r>
            <w:r>
              <w:rPr>
                <w:rFonts w:eastAsiaTheme="minorHAnsi"/>
                <w:bCs/>
                <w:lang w:eastAsia="en-US"/>
              </w:rPr>
              <w:t xml:space="preserve">müracaat eden 1 </w:t>
            </w:r>
            <w:proofErr w:type="spellStart"/>
            <w:r>
              <w:rPr>
                <w:rFonts w:eastAsiaTheme="minorHAnsi"/>
                <w:bCs/>
                <w:lang w:eastAsia="en-US"/>
              </w:rPr>
              <w:t>nolu</w:t>
            </w:r>
            <w:proofErr w:type="spellEnd"/>
            <w:r>
              <w:rPr>
                <w:rFonts w:eastAsiaTheme="minorHAnsi"/>
                <w:bCs/>
                <w:lang w:eastAsia="en-US"/>
              </w:rPr>
              <w:t xml:space="preserve"> iştirakçi olan ve Pey Sürme Tutanağından da anlaşılacağı üzere, 1 (bir) </w:t>
            </w:r>
            <w:r w:rsidR="00F07AAC">
              <w:rPr>
                <w:rFonts w:eastAsiaTheme="minorHAnsi"/>
                <w:bCs/>
                <w:lang w:eastAsia="en-US"/>
              </w:rPr>
              <w:t>ay</w:t>
            </w:r>
            <w:r>
              <w:rPr>
                <w:rFonts w:eastAsiaTheme="minorHAnsi"/>
                <w:bCs/>
                <w:lang w:eastAsia="en-US"/>
              </w:rPr>
              <w:t xml:space="preserve">lık kira bedeli olarak belirlenen </w:t>
            </w:r>
            <w:r w:rsidR="00F07AAC">
              <w:rPr>
                <w:rFonts w:eastAsiaTheme="minorHAnsi"/>
                <w:bCs/>
                <w:lang w:eastAsia="en-US"/>
              </w:rPr>
              <w:t>35</w:t>
            </w:r>
            <w:r w:rsidR="004A055D">
              <w:rPr>
                <w:rFonts w:eastAsiaTheme="minorHAnsi"/>
                <w:bCs/>
                <w:lang w:eastAsia="en-US"/>
              </w:rPr>
              <w:t>.000</w:t>
            </w:r>
            <w:r>
              <w:rPr>
                <w:rFonts w:eastAsiaTheme="minorHAnsi"/>
                <w:bCs/>
                <w:lang w:eastAsia="en-US"/>
              </w:rPr>
              <w:t xml:space="preserve">,00 TL bedel üzerinden </w:t>
            </w:r>
            <w:r w:rsidR="00F07AAC">
              <w:rPr>
                <w:rFonts w:eastAsiaTheme="minorHAnsi"/>
                <w:bCs/>
                <w:lang w:eastAsia="en-US"/>
              </w:rPr>
              <w:t>76</w:t>
            </w:r>
            <w:r w:rsidR="004A055D">
              <w:rPr>
                <w:rFonts w:eastAsiaTheme="minorHAnsi"/>
                <w:bCs/>
                <w:lang w:eastAsia="en-US"/>
              </w:rPr>
              <w:t>.</w:t>
            </w:r>
            <w:r w:rsidR="00F07AAC">
              <w:rPr>
                <w:rFonts w:eastAsiaTheme="minorHAnsi"/>
                <w:bCs/>
                <w:lang w:eastAsia="en-US"/>
              </w:rPr>
              <w:t>5</w:t>
            </w:r>
            <w:r w:rsidR="004A055D">
              <w:rPr>
                <w:rFonts w:eastAsiaTheme="minorHAnsi"/>
                <w:bCs/>
                <w:lang w:eastAsia="en-US"/>
              </w:rPr>
              <w:t>00</w:t>
            </w:r>
            <w:r>
              <w:rPr>
                <w:rFonts w:eastAsiaTheme="minorHAnsi"/>
                <w:bCs/>
                <w:lang w:eastAsia="en-US"/>
              </w:rPr>
              <w:t>,00 TL teklifte bulunan</w:t>
            </w:r>
            <w:r w:rsidR="003C5BAE">
              <w:rPr>
                <w:rFonts w:eastAsiaTheme="minorHAnsi"/>
                <w:bCs/>
                <w:lang w:eastAsia="en-US"/>
              </w:rPr>
              <w:t xml:space="preserve"> </w:t>
            </w:r>
            <w:r w:rsidR="00F07AAC">
              <w:rPr>
                <w:rFonts w:eastAsiaTheme="minorHAnsi"/>
                <w:bCs/>
                <w:lang w:eastAsia="en-US"/>
              </w:rPr>
              <w:t>İhsan Efe</w:t>
            </w:r>
            <w:r w:rsidR="003C5BAE">
              <w:rPr>
                <w:rFonts w:eastAsiaTheme="minorHAnsi"/>
                <w:bCs/>
                <w:lang w:eastAsia="en-US"/>
              </w:rPr>
              <w:t xml:space="preserve"> </w:t>
            </w:r>
            <w:proofErr w:type="spellStart"/>
            <w:r w:rsidR="003C5BAE">
              <w:rPr>
                <w:rFonts w:eastAsiaTheme="minorHAnsi"/>
                <w:bCs/>
                <w:lang w:eastAsia="en-US"/>
              </w:rPr>
              <w:t>DEMİRCİ’nin</w:t>
            </w:r>
            <w:proofErr w:type="spellEnd"/>
            <w:r w:rsidR="003C5BAE">
              <w:rPr>
                <w:rFonts w:eastAsiaTheme="minorHAnsi"/>
                <w:bCs/>
                <w:lang w:eastAsia="en-US"/>
              </w:rPr>
              <w:t xml:space="preserve"> </w:t>
            </w:r>
            <w:r>
              <w:rPr>
                <w:rFonts w:eastAsiaTheme="minorHAnsi"/>
                <w:bCs/>
                <w:lang w:eastAsia="en-US"/>
              </w:rPr>
              <w:t>verdiği teklifin komisyonumuzca yeterli görülerek idari şartname hükümlerine göre teklif edilen 1</w:t>
            </w:r>
            <w:r w:rsidR="004A055D">
              <w:rPr>
                <w:rFonts w:eastAsiaTheme="minorHAnsi"/>
                <w:bCs/>
                <w:lang w:eastAsia="en-US"/>
              </w:rPr>
              <w:t xml:space="preserve"> (bir) yıllık kira bedeli olan </w:t>
            </w:r>
            <w:r w:rsidR="003C5BAE">
              <w:rPr>
                <w:rFonts w:eastAsiaTheme="minorHAnsi"/>
                <w:bCs/>
                <w:lang w:eastAsia="en-US"/>
              </w:rPr>
              <w:t>918</w:t>
            </w:r>
            <w:r w:rsidR="004A055D">
              <w:rPr>
                <w:rFonts w:eastAsiaTheme="minorHAnsi"/>
                <w:bCs/>
                <w:lang w:eastAsia="en-US"/>
              </w:rPr>
              <w:t>.000</w:t>
            </w:r>
            <w:r>
              <w:rPr>
                <w:rFonts w:eastAsiaTheme="minorHAnsi"/>
                <w:bCs/>
                <w:lang w:eastAsia="en-US"/>
              </w:rPr>
              <w:t xml:space="preserve">,00 TL </w:t>
            </w:r>
            <w:r w:rsidR="00E9330B">
              <w:rPr>
                <w:rFonts w:eastAsiaTheme="minorHAnsi"/>
                <w:bCs/>
                <w:lang w:eastAsia="en-US"/>
              </w:rPr>
              <w:t>m</w:t>
            </w:r>
            <w:r w:rsidR="00871993">
              <w:rPr>
                <w:rFonts w:eastAsiaTheme="minorHAnsi"/>
                <w:bCs/>
                <w:lang w:eastAsia="en-US"/>
              </w:rPr>
              <w:t xml:space="preserve">iktarı kurumumuza peşin olarak yatırması, </w:t>
            </w:r>
            <w:r w:rsidR="00871993">
              <w:rPr>
                <w:rFonts w:eastAsia="Calibri"/>
                <w:bCs/>
                <w:lang w:eastAsia="en-US"/>
              </w:rPr>
              <w:t xml:space="preserve">kira artış oranlarının </w:t>
            </w:r>
            <w:r w:rsidR="00871993">
              <w:rPr>
                <w:rFonts w:eastAsiaTheme="minorHAnsi"/>
                <w:bCs/>
                <w:lang w:eastAsia="en-US"/>
              </w:rPr>
              <w:t>i</w:t>
            </w:r>
            <w:r w:rsidR="00E9330B">
              <w:rPr>
                <w:rFonts w:eastAsia="Calibri"/>
                <w:bCs/>
                <w:lang w:eastAsia="en-US"/>
              </w:rPr>
              <w:t xml:space="preserve">lerleyen yıllar için </w:t>
            </w:r>
            <w:r w:rsidR="00E9330B">
              <w:rPr>
                <w:lang w:eastAsia="en-US"/>
              </w:rPr>
              <w:t xml:space="preserve">yıllık ortalama TÜFE oranı </w:t>
            </w:r>
            <w:r w:rsidR="00E9330B">
              <w:rPr>
                <w:rFonts w:eastAsia="Calibri"/>
                <w:bCs/>
                <w:lang w:eastAsia="en-US"/>
              </w:rPr>
              <w:t>esas alınarak artış yapılması</w:t>
            </w:r>
            <w:r w:rsidR="00871993">
              <w:rPr>
                <w:rFonts w:eastAsia="Calibri"/>
                <w:bCs/>
                <w:lang w:eastAsia="en-US"/>
              </w:rPr>
              <w:t xml:space="preserve"> ve ilerleyen yıllar için ödemelerin yıllık bedel üzerinden 3 (üç) aylık </w:t>
            </w:r>
            <w:proofErr w:type="gramStart"/>
            <w:r w:rsidR="00871993">
              <w:rPr>
                <w:rFonts w:eastAsia="Calibri"/>
                <w:bCs/>
                <w:lang w:eastAsia="en-US"/>
              </w:rPr>
              <w:t>periyotlar</w:t>
            </w:r>
            <w:proofErr w:type="gramEnd"/>
            <w:r w:rsidR="003C5BAE">
              <w:rPr>
                <w:rFonts w:eastAsia="Calibri"/>
                <w:bCs/>
                <w:lang w:eastAsia="en-US"/>
              </w:rPr>
              <w:t xml:space="preserve"> ile </w:t>
            </w:r>
            <w:r w:rsidR="00871993">
              <w:rPr>
                <w:rFonts w:eastAsia="Calibri"/>
                <w:bCs/>
                <w:lang w:eastAsia="en-US"/>
              </w:rPr>
              <w:t xml:space="preserve">4 (dört) eşit taksitle tahsil edilmesinin </w:t>
            </w:r>
            <w:r w:rsidR="00E9330B">
              <w:rPr>
                <w:rFonts w:eastAsia="Calibri"/>
                <w:bCs/>
                <w:lang w:eastAsia="en-US"/>
              </w:rPr>
              <w:t>düzenlenecek sözleşme ile belirlenmesi koşuluyla taşınmaz ve üzerindeki müştemilatların (imalatlar) 10 (on) yıl süreyle kiralanmasına, taşınmazların ilgiye teslim edilmesi için kararın bir suretinin Fen İşleri Müdürlüğüne ve Zabıta Müdürlüğü’ne ve tahsilatın sağlanması için bir suretinin de Mali Hizmetler Müdürlüğü’ne verilmesine 5393 Sayılı Belediye Kanununun 34/g. Maddesi gereğince oy birliğiyle karar verildi.</w:t>
            </w:r>
          </w:p>
          <w:p w:rsidR="00E9330B" w:rsidRDefault="00E9330B" w:rsidP="00783E45">
            <w:pPr>
              <w:autoSpaceDE w:val="0"/>
              <w:autoSpaceDN w:val="0"/>
              <w:adjustRightInd w:val="0"/>
              <w:jc w:val="both"/>
              <w:rPr>
                <w:rFonts w:eastAsiaTheme="minorHAnsi"/>
                <w:bCs/>
                <w:lang w:eastAsia="en-US"/>
              </w:rPr>
            </w:pPr>
          </w:p>
          <w:p w:rsidR="000408C4" w:rsidRDefault="000408C4">
            <w:pPr>
              <w:autoSpaceDE w:val="0"/>
              <w:autoSpaceDN w:val="0"/>
              <w:adjustRightInd w:val="0"/>
              <w:jc w:val="both"/>
              <w:rPr>
                <w:rFonts w:eastAsia="Calibri"/>
                <w:bCs/>
                <w:lang w:eastAsia="en-US"/>
              </w:rPr>
            </w:pPr>
          </w:p>
          <w:p w:rsidR="000408C4" w:rsidRDefault="000408C4">
            <w:pPr>
              <w:autoSpaceDE w:val="0"/>
              <w:autoSpaceDN w:val="0"/>
              <w:adjustRightInd w:val="0"/>
              <w:jc w:val="both"/>
              <w:rPr>
                <w:rFonts w:eastAsia="Calibri"/>
                <w:bCs/>
                <w:lang w:eastAsia="en-US"/>
              </w:rPr>
            </w:pPr>
          </w:p>
          <w:p w:rsidR="000408C4" w:rsidRDefault="000408C4">
            <w:pPr>
              <w:autoSpaceDE w:val="0"/>
              <w:autoSpaceDN w:val="0"/>
              <w:adjustRightInd w:val="0"/>
              <w:jc w:val="both"/>
              <w:rPr>
                <w:rFonts w:eastAsia="Calibri"/>
                <w:bCs/>
                <w:lang w:eastAsia="en-US"/>
              </w:rPr>
            </w:pPr>
          </w:p>
          <w:p w:rsidR="000408C4" w:rsidRDefault="000408C4">
            <w:pPr>
              <w:autoSpaceDE w:val="0"/>
              <w:autoSpaceDN w:val="0"/>
              <w:adjustRightInd w:val="0"/>
              <w:rPr>
                <w:rFonts w:eastAsia="Calibri"/>
                <w:bCs/>
                <w:lang w:eastAsia="en-US"/>
              </w:rPr>
            </w:pPr>
            <w:r>
              <w:rPr>
                <w:rFonts w:eastAsia="Calibri"/>
                <w:bCs/>
                <w:lang w:eastAsia="en-US"/>
              </w:rPr>
              <w:t xml:space="preserve">             </w:t>
            </w:r>
            <w:r w:rsidR="003C5BAE">
              <w:rPr>
                <w:rFonts w:eastAsia="Calibri"/>
                <w:bCs/>
                <w:lang w:eastAsia="en-US"/>
              </w:rPr>
              <w:t xml:space="preserve"> </w:t>
            </w:r>
            <w:r w:rsidR="00A304A0">
              <w:rPr>
                <w:rFonts w:eastAsia="Calibri"/>
                <w:bCs/>
                <w:lang w:eastAsia="en-US"/>
              </w:rPr>
              <w:t xml:space="preserve"> </w:t>
            </w:r>
            <w:r>
              <w:rPr>
                <w:rFonts w:eastAsia="Calibri"/>
                <w:bCs/>
                <w:lang w:eastAsia="en-US"/>
              </w:rPr>
              <w:t>M. Halis ÖZSOY                              Mahmut ÖNER                        Recep YEŞİLYURT</w:t>
            </w:r>
          </w:p>
          <w:p w:rsidR="000408C4" w:rsidRDefault="000408C4">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0408C4" w:rsidRDefault="000408C4">
            <w:pPr>
              <w:autoSpaceDE w:val="0"/>
              <w:autoSpaceDN w:val="0"/>
              <w:adjustRightInd w:val="0"/>
              <w:rPr>
                <w:rFonts w:eastAsia="Calibri"/>
                <w:bCs/>
                <w:lang w:eastAsia="en-US"/>
              </w:rPr>
            </w:pPr>
            <w:r>
              <w:rPr>
                <w:rFonts w:eastAsia="Calibri"/>
                <w:bCs/>
                <w:lang w:eastAsia="en-US"/>
              </w:rPr>
              <w:t xml:space="preserve">               Belediye Başkanı                                          </w:t>
            </w:r>
          </w:p>
          <w:p w:rsidR="000408C4" w:rsidRDefault="000408C4">
            <w:pPr>
              <w:autoSpaceDE w:val="0"/>
              <w:autoSpaceDN w:val="0"/>
              <w:adjustRightInd w:val="0"/>
              <w:rPr>
                <w:rFonts w:eastAsia="Calibri"/>
                <w:bCs/>
                <w:lang w:eastAsia="en-US"/>
              </w:rPr>
            </w:pPr>
          </w:p>
          <w:p w:rsidR="000408C4" w:rsidRDefault="000408C4">
            <w:pPr>
              <w:autoSpaceDE w:val="0"/>
              <w:autoSpaceDN w:val="0"/>
              <w:adjustRightInd w:val="0"/>
              <w:rPr>
                <w:rFonts w:eastAsia="Calibri"/>
                <w:bCs/>
                <w:lang w:eastAsia="en-US"/>
              </w:rPr>
            </w:pPr>
          </w:p>
          <w:p w:rsidR="000408C4" w:rsidRDefault="000408C4">
            <w:pPr>
              <w:autoSpaceDE w:val="0"/>
              <w:autoSpaceDN w:val="0"/>
              <w:adjustRightInd w:val="0"/>
              <w:rPr>
                <w:rFonts w:eastAsia="Calibri"/>
                <w:bCs/>
                <w:lang w:eastAsia="en-US"/>
              </w:rPr>
            </w:pPr>
            <w:r>
              <w:rPr>
                <w:rFonts w:eastAsia="Calibri"/>
                <w:bCs/>
                <w:lang w:eastAsia="en-US"/>
              </w:rPr>
              <w:t xml:space="preserve">                                         </w:t>
            </w:r>
          </w:p>
          <w:p w:rsidR="000408C4" w:rsidRDefault="000408C4">
            <w:pPr>
              <w:autoSpaceDE w:val="0"/>
              <w:autoSpaceDN w:val="0"/>
              <w:adjustRightInd w:val="0"/>
              <w:rPr>
                <w:rFonts w:eastAsia="Calibri"/>
                <w:bCs/>
                <w:lang w:eastAsia="en-US"/>
              </w:rPr>
            </w:pPr>
            <w:r>
              <w:rPr>
                <w:rFonts w:eastAsia="Calibri"/>
                <w:bCs/>
                <w:lang w:eastAsia="en-US"/>
              </w:rPr>
              <w:t xml:space="preserve">                                             İsmail KURT                                    Nedim COŞAR</w:t>
            </w:r>
          </w:p>
          <w:p w:rsidR="000408C4" w:rsidRDefault="000408C4">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0408C4" w:rsidRDefault="000408C4">
            <w:pPr>
              <w:autoSpaceDE w:val="0"/>
              <w:autoSpaceDN w:val="0"/>
              <w:adjustRightInd w:val="0"/>
              <w:rPr>
                <w:rFonts w:eastAsia="Calibri"/>
                <w:bCs/>
                <w:lang w:eastAsia="en-US"/>
              </w:rPr>
            </w:pPr>
          </w:p>
          <w:p w:rsidR="000408C4" w:rsidRDefault="000408C4">
            <w:pPr>
              <w:autoSpaceDE w:val="0"/>
              <w:autoSpaceDN w:val="0"/>
              <w:adjustRightInd w:val="0"/>
              <w:jc w:val="both"/>
              <w:rPr>
                <w:rFonts w:eastAsia="Calibri"/>
                <w:bCs/>
                <w:lang w:eastAsia="en-US"/>
              </w:rPr>
            </w:pPr>
          </w:p>
          <w:p w:rsidR="00F07AAC" w:rsidRDefault="00F07AAC">
            <w:pPr>
              <w:autoSpaceDE w:val="0"/>
              <w:autoSpaceDN w:val="0"/>
              <w:adjustRightInd w:val="0"/>
              <w:jc w:val="both"/>
              <w:rPr>
                <w:rFonts w:eastAsia="Calibri"/>
                <w:bCs/>
                <w:lang w:eastAsia="en-US"/>
              </w:rPr>
            </w:pPr>
          </w:p>
          <w:p w:rsidR="00F07AAC" w:rsidRDefault="00F07AAC">
            <w:pPr>
              <w:autoSpaceDE w:val="0"/>
              <w:autoSpaceDN w:val="0"/>
              <w:adjustRightInd w:val="0"/>
              <w:jc w:val="both"/>
              <w:rPr>
                <w:rFonts w:eastAsia="Calibri"/>
                <w:bCs/>
                <w:lang w:eastAsia="en-US"/>
              </w:rPr>
            </w:pPr>
          </w:p>
          <w:p w:rsidR="00F07AAC" w:rsidRDefault="00F07AAC">
            <w:pPr>
              <w:autoSpaceDE w:val="0"/>
              <w:autoSpaceDN w:val="0"/>
              <w:adjustRightInd w:val="0"/>
              <w:jc w:val="both"/>
              <w:rPr>
                <w:rFonts w:eastAsia="Calibri"/>
                <w:bCs/>
                <w:lang w:eastAsia="en-US"/>
              </w:rPr>
            </w:pPr>
          </w:p>
          <w:p w:rsidR="00871993" w:rsidRDefault="00871993">
            <w:pPr>
              <w:autoSpaceDE w:val="0"/>
              <w:autoSpaceDN w:val="0"/>
              <w:adjustRightInd w:val="0"/>
              <w:jc w:val="both"/>
              <w:rPr>
                <w:rFonts w:eastAsia="Calibri"/>
                <w:bCs/>
                <w:lang w:eastAsia="en-US"/>
              </w:rPr>
            </w:pPr>
          </w:p>
        </w:tc>
      </w:tr>
    </w:tbl>
    <w:tbl>
      <w:tblPr>
        <w:tblStyle w:val="TabloKlavuzu"/>
        <w:tblW w:w="10490" w:type="dxa"/>
        <w:tblInd w:w="-769" w:type="dxa"/>
        <w:tblLook w:val="01E0" w:firstRow="1" w:lastRow="1" w:firstColumn="1" w:lastColumn="1" w:noHBand="0" w:noVBand="0"/>
      </w:tblPr>
      <w:tblGrid>
        <w:gridCol w:w="1730"/>
        <w:gridCol w:w="629"/>
        <w:gridCol w:w="753"/>
        <w:gridCol w:w="7378"/>
      </w:tblGrid>
      <w:tr w:rsidR="0041588A" w:rsidTr="0041588A">
        <w:tc>
          <w:tcPr>
            <w:tcW w:w="10490"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41588A" w:rsidRDefault="0041588A">
            <w:pPr>
              <w:jc w:val="center"/>
              <w:rPr>
                <w:b/>
                <w:sz w:val="28"/>
                <w:szCs w:val="28"/>
                <w:lang w:eastAsia="en-US"/>
              </w:rPr>
            </w:pPr>
            <w:r>
              <w:rPr>
                <w:b/>
                <w:sz w:val="28"/>
                <w:szCs w:val="28"/>
                <w:lang w:eastAsia="en-US"/>
              </w:rPr>
              <w:lastRenderedPageBreak/>
              <w:t>UZUNDERE BELEDİYESİ</w:t>
            </w:r>
          </w:p>
          <w:p w:rsidR="0041588A" w:rsidRDefault="0041588A">
            <w:pPr>
              <w:jc w:val="center"/>
              <w:rPr>
                <w:lang w:eastAsia="en-US"/>
              </w:rPr>
            </w:pPr>
            <w:r>
              <w:rPr>
                <w:b/>
                <w:sz w:val="28"/>
                <w:szCs w:val="28"/>
                <w:lang w:eastAsia="en-US"/>
              </w:rPr>
              <w:t>ENCÜMEN KARARI</w:t>
            </w:r>
          </w:p>
        </w:tc>
      </w:tr>
      <w:tr w:rsidR="0041588A" w:rsidTr="0041588A">
        <w:tc>
          <w:tcPr>
            <w:tcW w:w="1730" w:type="dxa"/>
            <w:tcBorders>
              <w:top w:val="single" w:sz="4" w:space="0" w:color="auto"/>
              <w:left w:val="thinThickThinSmallGap" w:sz="24" w:space="0" w:color="auto"/>
              <w:bottom w:val="single" w:sz="4" w:space="0" w:color="auto"/>
              <w:right w:val="single" w:sz="4" w:space="0" w:color="auto"/>
            </w:tcBorders>
          </w:tcPr>
          <w:p w:rsidR="0041588A" w:rsidRDefault="0041588A">
            <w:pPr>
              <w:rPr>
                <w:b/>
                <w:lang w:eastAsia="en-US"/>
              </w:rPr>
            </w:pPr>
          </w:p>
          <w:p w:rsidR="0041588A" w:rsidRDefault="0041588A">
            <w:pPr>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41588A" w:rsidRDefault="0041588A">
            <w:pPr>
              <w:rPr>
                <w:b/>
                <w:lang w:eastAsia="en-US"/>
              </w:rPr>
            </w:pPr>
          </w:p>
          <w:p w:rsidR="0041588A" w:rsidRDefault="00C007CE">
            <w:pPr>
              <w:rPr>
                <w:b/>
                <w:lang w:eastAsia="en-US"/>
              </w:rPr>
            </w:pPr>
            <w:r>
              <w:rPr>
                <w:b/>
                <w:lang w:eastAsia="en-US"/>
              </w:rPr>
              <w:t>36</w:t>
            </w:r>
          </w:p>
        </w:tc>
        <w:tc>
          <w:tcPr>
            <w:tcW w:w="7378" w:type="dxa"/>
            <w:tcBorders>
              <w:top w:val="single" w:sz="4" w:space="0" w:color="auto"/>
              <w:left w:val="single" w:sz="4" w:space="0" w:color="auto"/>
              <w:bottom w:val="single" w:sz="4" w:space="0" w:color="auto"/>
              <w:right w:val="thinThickThinSmallGap" w:sz="24" w:space="0" w:color="auto"/>
            </w:tcBorders>
            <w:hideMark/>
          </w:tcPr>
          <w:p w:rsidR="0041588A" w:rsidRDefault="0041588A">
            <w:pPr>
              <w:jc w:val="center"/>
              <w:rPr>
                <w:b/>
                <w:lang w:eastAsia="en-US"/>
              </w:rPr>
            </w:pPr>
            <w:r>
              <w:rPr>
                <w:b/>
                <w:lang w:eastAsia="en-US"/>
              </w:rPr>
              <w:t>ENCÜMENİ TEŞKİL EDENLER</w:t>
            </w:r>
          </w:p>
        </w:tc>
      </w:tr>
      <w:tr w:rsidR="0041588A" w:rsidTr="0041588A">
        <w:trPr>
          <w:trHeight w:val="488"/>
        </w:trPr>
        <w:tc>
          <w:tcPr>
            <w:tcW w:w="1730" w:type="dxa"/>
            <w:tcBorders>
              <w:top w:val="single" w:sz="4" w:space="0" w:color="auto"/>
              <w:left w:val="thinThickThinSmallGap" w:sz="24" w:space="0" w:color="auto"/>
              <w:bottom w:val="single" w:sz="4" w:space="0" w:color="auto"/>
              <w:right w:val="single" w:sz="4" w:space="0" w:color="auto"/>
            </w:tcBorders>
          </w:tcPr>
          <w:p w:rsidR="0041588A" w:rsidRDefault="0041588A">
            <w:pPr>
              <w:rPr>
                <w:b/>
                <w:lang w:eastAsia="en-US"/>
              </w:rPr>
            </w:pPr>
          </w:p>
          <w:p w:rsidR="0041588A" w:rsidRDefault="0041588A">
            <w:pPr>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29" w:type="dxa"/>
            <w:tcBorders>
              <w:top w:val="single" w:sz="4" w:space="0" w:color="auto"/>
              <w:left w:val="single" w:sz="4" w:space="0" w:color="auto"/>
              <w:bottom w:val="single" w:sz="4" w:space="0" w:color="auto"/>
              <w:right w:val="single" w:sz="4" w:space="0" w:color="auto"/>
            </w:tcBorders>
          </w:tcPr>
          <w:p w:rsidR="0041588A" w:rsidRDefault="0041588A">
            <w:pPr>
              <w:rPr>
                <w:b/>
                <w:lang w:eastAsia="en-US"/>
              </w:rPr>
            </w:pPr>
          </w:p>
          <w:p w:rsidR="0041588A" w:rsidRDefault="0041588A">
            <w:pPr>
              <w:rPr>
                <w:b/>
                <w:lang w:eastAsia="en-US"/>
              </w:rPr>
            </w:pPr>
            <w:r>
              <w:rPr>
                <w:b/>
                <w:lang w:eastAsia="en-US"/>
              </w:rPr>
              <w:t>46</w:t>
            </w:r>
          </w:p>
        </w:tc>
        <w:tc>
          <w:tcPr>
            <w:tcW w:w="753" w:type="dxa"/>
            <w:tcBorders>
              <w:top w:val="single" w:sz="4" w:space="0" w:color="auto"/>
              <w:left w:val="single" w:sz="4" w:space="0" w:color="auto"/>
              <w:bottom w:val="single" w:sz="4" w:space="0" w:color="auto"/>
              <w:right w:val="single" w:sz="4" w:space="0" w:color="auto"/>
            </w:tcBorders>
          </w:tcPr>
          <w:p w:rsidR="0041588A" w:rsidRDefault="0041588A">
            <w:pPr>
              <w:rPr>
                <w:b/>
                <w:lang w:eastAsia="en-US"/>
              </w:rPr>
            </w:pPr>
          </w:p>
          <w:p w:rsidR="0041588A" w:rsidRDefault="0041588A">
            <w:pPr>
              <w:rPr>
                <w:b/>
                <w:lang w:eastAsia="en-US"/>
              </w:rPr>
            </w:pPr>
            <w:r>
              <w:rPr>
                <w:b/>
                <w:lang w:eastAsia="en-US"/>
              </w:rPr>
              <w:t>1</w:t>
            </w:r>
          </w:p>
        </w:tc>
        <w:tc>
          <w:tcPr>
            <w:tcW w:w="7378" w:type="dxa"/>
            <w:vMerge w:val="restart"/>
            <w:tcBorders>
              <w:top w:val="single" w:sz="4" w:space="0" w:color="auto"/>
              <w:left w:val="single" w:sz="4" w:space="0" w:color="auto"/>
              <w:bottom w:val="single" w:sz="4" w:space="0" w:color="auto"/>
              <w:right w:val="thinThickThinSmallGap" w:sz="24" w:space="0" w:color="auto"/>
            </w:tcBorders>
            <w:hideMark/>
          </w:tcPr>
          <w:p w:rsidR="0041588A" w:rsidRDefault="0041588A">
            <w:pPr>
              <w:rPr>
                <w:b/>
                <w:lang w:eastAsia="en-US"/>
              </w:rPr>
            </w:pPr>
            <w:r>
              <w:rPr>
                <w:b/>
                <w:lang w:eastAsia="en-US"/>
              </w:rPr>
              <w:t>M. HALİS ÖZSOY</w:t>
            </w:r>
          </w:p>
          <w:p w:rsidR="0041588A" w:rsidRDefault="0041588A">
            <w:pPr>
              <w:rPr>
                <w:b/>
                <w:lang w:eastAsia="en-US"/>
              </w:rPr>
            </w:pPr>
            <w:r>
              <w:rPr>
                <w:b/>
                <w:lang w:eastAsia="en-US"/>
              </w:rPr>
              <w:t>MAHMUT ÖNER</w:t>
            </w:r>
          </w:p>
          <w:p w:rsidR="0041588A" w:rsidRDefault="0041588A">
            <w:pPr>
              <w:rPr>
                <w:b/>
                <w:lang w:eastAsia="en-US"/>
              </w:rPr>
            </w:pPr>
            <w:r>
              <w:rPr>
                <w:b/>
                <w:lang w:eastAsia="en-US"/>
              </w:rPr>
              <w:t>RECEP YEŞİLYURT</w:t>
            </w:r>
          </w:p>
          <w:p w:rsidR="0041588A" w:rsidRDefault="0041588A">
            <w:pPr>
              <w:rPr>
                <w:b/>
                <w:lang w:eastAsia="en-US"/>
              </w:rPr>
            </w:pPr>
            <w:r>
              <w:rPr>
                <w:b/>
                <w:lang w:eastAsia="en-US"/>
              </w:rPr>
              <w:t>İSMAİL KURT</w:t>
            </w:r>
          </w:p>
          <w:p w:rsidR="0041588A" w:rsidRDefault="0041588A">
            <w:pPr>
              <w:rPr>
                <w:b/>
                <w:lang w:eastAsia="en-US"/>
              </w:rPr>
            </w:pPr>
            <w:r>
              <w:rPr>
                <w:b/>
                <w:lang w:eastAsia="en-US"/>
              </w:rPr>
              <w:t>İDRİS KILIÇ</w:t>
            </w:r>
            <w:bookmarkStart w:id="0" w:name="_GoBack"/>
            <w:bookmarkEnd w:id="0"/>
          </w:p>
        </w:tc>
      </w:tr>
      <w:tr w:rsidR="0041588A" w:rsidTr="0041588A">
        <w:trPr>
          <w:trHeight w:val="634"/>
        </w:trPr>
        <w:tc>
          <w:tcPr>
            <w:tcW w:w="1730" w:type="dxa"/>
            <w:tcBorders>
              <w:top w:val="single" w:sz="4" w:space="0" w:color="auto"/>
              <w:left w:val="thinThickThinSmallGap" w:sz="24" w:space="0" w:color="auto"/>
              <w:bottom w:val="single" w:sz="4" w:space="0" w:color="auto"/>
              <w:right w:val="single" w:sz="4" w:space="0" w:color="auto"/>
            </w:tcBorders>
          </w:tcPr>
          <w:p w:rsidR="0041588A" w:rsidRDefault="0041588A">
            <w:pPr>
              <w:rPr>
                <w:b/>
                <w:lang w:eastAsia="en-US"/>
              </w:rPr>
            </w:pPr>
          </w:p>
          <w:p w:rsidR="0041588A" w:rsidRDefault="0041588A">
            <w:pPr>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41588A" w:rsidRDefault="0041588A">
            <w:pPr>
              <w:rPr>
                <w:b/>
                <w:lang w:eastAsia="en-US"/>
              </w:rPr>
            </w:pPr>
          </w:p>
          <w:p w:rsidR="0041588A" w:rsidRDefault="0041588A" w:rsidP="0041588A">
            <w:pPr>
              <w:rPr>
                <w:b/>
                <w:lang w:eastAsia="en-US"/>
              </w:rPr>
            </w:pPr>
            <w:r>
              <w:rPr>
                <w:b/>
                <w:lang w:eastAsia="en-US"/>
              </w:rPr>
              <w:t>29.11.2024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41588A" w:rsidRDefault="0041588A">
            <w:pPr>
              <w:rPr>
                <w:b/>
                <w:lang w:eastAsia="en-US"/>
              </w:rPr>
            </w:pPr>
          </w:p>
        </w:tc>
      </w:tr>
      <w:tr w:rsidR="0041588A" w:rsidTr="0041588A">
        <w:tc>
          <w:tcPr>
            <w:tcW w:w="1730" w:type="dxa"/>
            <w:tcBorders>
              <w:top w:val="single" w:sz="4" w:space="0" w:color="auto"/>
              <w:left w:val="thinThickThinSmallGap" w:sz="24" w:space="0" w:color="auto"/>
              <w:bottom w:val="single" w:sz="4" w:space="0" w:color="auto"/>
              <w:right w:val="single" w:sz="4" w:space="0" w:color="auto"/>
            </w:tcBorders>
          </w:tcPr>
          <w:p w:rsidR="0041588A" w:rsidRDefault="0041588A">
            <w:pPr>
              <w:rPr>
                <w:b/>
                <w:lang w:eastAsia="en-US"/>
              </w:rPr>
            </w:pPr>
          </w:p>
          <w:p w:rsidR="0041588A" w:rsidRDefault="0041588A">
            <w:pPr>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41588A" w:rsidRDefault="0041588A">
            <w:pPr>
              <w:rPr>
                <w:b/>
                <w:lang w:eastAsia="en-US"/>
              </w:rPr>
            </w:pPr>
          </w:p>
          <w:p w:rsidR="0041588A" w:rsidRDefault="0041588A">
            <w:pPr>
              <w:rPr>
                <w:b/>
                <w:lang w:eastAsia="en-US"/>
              </w:rPr>
            </w:pPr>
            <w:r>
              <w:rPr>
                <w:b/>
                <w:lang w:eastAsia="en-US"/>
              </w:rPr>
              <w:t>14.00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41588A" w:rsidRDefault="0041588A">
            <w:pPr>
              <w:rPr>
                <w:b/>
                <w:lang w:eastAsia="en-US"/>
              </w:rPr>
            </w:pPr>
          </w:p>
        </w:tc>
      </w:tr>
      <w:tr w:rsidR="0041588A" w:rsidTr="0041588A">
        <w:tc>
          <w:tcPr>
            <w:tcW w:w="1730" w:type="dxa"/>
            <w:tcBorders>
              <w:top w:val="single" w:sz="4" w:space="0" w:color="auto"/>
              <w:left w:val="thinThickThinSmallGap" w:sz="24" w:space="0" w:color="auto"/>
              <w:bottom w:val="single" w:sz="4" w:space="0" w:color="auto"/>
              <w:right w:val="single" w:sz="4" w:space="0" w:color="auto"/>
            </w:tcBorders>
          </w:tcPr>
          <w:p w:rsidR="0041588A" w:rsidRDefault="0041588A">
            <w:pPr>
              <w:rPr>
                <w:b/>
                <w:lang w:eastAsia="en-US"/>
              </w:rPr>
            </w:pPr>
          </w:p>
          <w:p w:rsidR="0041588A" w:rsidRDefault="0041588A">
            <w:pPr>
              <w:rPr>
                <w:b/>
                <w:lang w:eastAsia="en-US"/>
              </w:rPr>
            </w:pPr>
            <w:r>
              <w:rPr>
                <w:b/>
                <w:lang w:eastAsia="en-US"/>
              </w:rPr>
              <w:t>Karar Özeti</w:t>
            </w:r>
          </w:p>
        </w:tc>
        <w:tc>
          <w:tcPr>
            <w:tcW w:w="8760" w:type="dxa"/>
            <w:gridSpan w:val="3"/>
            <w:tcBorders>
              <w:top w:val="single" w:sz="4" w:space="0" w:color="auto"/>
              <w:left w:val="single" w:sz="4" w:space="0" w:color="auto"/>
              <w:bottom w:val="single" w:sz="4" w:space="0" w:color="auto"/>
              <w:right w:val="thinThickThinSmallGap" w:sz="24" w:space="0" w:color="auto"/>
            </w:tcBorders>
          </w:tcPr>
          <w:p w:rsidR="0041588A" w:rsidRDefault="0041588A">
            <w:pPr>
              <w:rPr>
                <w:b/>
                <w:lang w:eastAsia="en-US"/>
              </w:rPr>
            </w:pPr>
          </w:p>
          <w:p w:rsidR="0041588A" w:rsidRDefault="0041588A">
            <w:pPr>
              <w:rPr>
                <w:b/>
                <w:lang w:eastAsia="en-US"/>
              </w:rPr>
            </w:pPr>
            <w:proofErr w:type="gramStart"/>
            <w:r>
              <w:rPr>
                <w:b/>
                <w:lang w:eastAsia="en-US"/>
              </w:rPr>
              <w:t>TAŞINMAZIN (KONUT) KİRAYA VERİLMESİ.</w:t>
            </w:r>
            <w:proofErr w:type="gramEnd"/>
          </w:p>
        </w:tc>
      </w:tr>
      <w:tr w:rsidR="0041588A" w:rsidTr="0041588A">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1588A" w:rsidRDefault="0041588A">
            <w:pPr>
              <w:autoSpaceDE w:val="0"/>
              <w:autoSpaceDN w:val="0"/>
              <w:adjustRightInd w:val="0"/>
              <w:jc w:val="both"/>
              <w:rPr>
                <w:rFonts w:eastAsiaTheme="minorHAnsi"/>
                <w:bCs/>
                <w:u w:val="single"/>
                <w:lang w:eastAsia="en-US"/>
              </w:rPr>
            </w:pPr>
          </w:p>
          <w:p w:rsidR="0041588A" w:rsidRDefault="0041588A">
            <w:pPr>
              <w:autoSpaceDE w:val="0"/>
              <w:autoSpaceDN w:val="0"/>
              <w:adjustRightInd w:val="0"/>
              <w:rPr>
                <w:rFonts w:eastAsiaTheme="minorHAnsi"/>
                <w:bCs/>
                <w:lang w:eastAsia="en-US"/>
              </w:rPr>
            </w:pPr>
            <w:r>
              <w:rPr>
                <w:rFonts w:eastAsiaTheme="minorHAnsi"/>
                <w:bCs/>
                <w:lang w:eastAsia="en-US"/>
              </w:rPr>
              <w:t xml:space="preserve">          </w:t>
            </w:r>
            <w:r>
              <w:rPr>
                <w:rFonts w:eastAsiaTheme="minorHAnsi"/>
                <w:bCs/>
                <w:u w:val="single"/>
                <w:lang w:eastAsia="en-US"/>
              </w:rPr>
              <w:t>TETKİK</w:t>
            </w:r>
            <w:r>
              <w:rPr>
                <w:rFonts w:eastAsiaTheme="minorHAnsi"/>
                <w:bCs/>
                <w:lang w:eastAsia="en-US"/>
              </w:rPr>
              <w:t xml:space="preserve">:  </w:t>
            </w:r>
          </w:p>
          <w:p w:rsidR="0041588A" w:rsidRDefault="0041588A">
            <w:pPr>
              <w:autoSpaceDE w:val="0"/>
              <w:autoSpaceDN w:val="0"/>
              <w:adjustRightInd w:val="0"/>
              <w:rPr>
                <w:rFonts w:eastAsiaTheme="minorHAnsi"/>
                <w:bCs/>
                <w:lang w:eastAsia="en-US"/>
              </w:rPr>
            </w:pPr>
          </w:p>
          <w:p w:rsidR="0041588A" w:rsidRDefault="0041588A">
            <w:pPr>
              <w:autoSpaceDE w:val="0"/>
              <w:autoSpaceDN w:val="0"/>
              <w:adjustRightInd w:val="0"/>
              <w:jc w:val="both"/>
              <w:rPr>
                <w:rFonts w:eastAsiaTheme="minorHAnsi"/>
                <w:bCs/>
                <w:lang w:eastAsia="en-US"/>
              </w:rPr>
            </w:pPr>
            <w:r>
              <w:rPr>
                <w:rFonts w:eastAsiaTheme="minorHAnsi"/>
                <w:bCs/>
                <w:lang w:eastAsia="en-US"/>
              </w:rPr>
              <w:t xml:space="preserve">                Başkanlıkça encümene havale edilen</w:t>
            </w:r>
            <w:r w:rsidR="00DC3AA8">
              <w:rPr>
                <w:rFonts w:eastAsiaTheme="minorHAnsi"/>
                <w:bCs/>
                <w:lang w:eastAsia="en-US"/>
              </w:rPr>
              <w:t xml:space="preserve"> Emine </w:t>
            </w:r>
            <w:proofErr w:type="spellStart"/>
            <w:r w:rsidR="00DC3AA8">
              <w:rPr>
                <w:rFonts w:eastAsiaTheme="minorHAnsi"/>
                <w:bCs/>
                <w:lang w:eastAsia="en-US"/>
              </w:rPr>
              <w:t>TURGUT’un</w:t>
            </w:r>
            <w:proofErr w:type="spellEnd"/>
            <w:r w:rsidR="00DC3AA8">
              <w:rPr>
                <w:rFonts w:eastAsiaTheme="minorHAnsi"/>
                <w:bCs/>
                <w:lang w:eastAsia="en-US"/>
              </w:rPr>
              <w:t xml:space="preserve"> 26.11.2024 </w:t>
            </w:r>
            <w:r>
              <w:rPr>
                <w:rFonts w:eastAsiaTheme="minorHAnsi"/>
                <w:bCs/>
                <w:lang w:eastAsia="en-US"/>
              </w:rPr>
              <w:t xml:space="preserve">tarih ve </w:t>
            </w:r>
            <w:proofErr w:type="spellStart"/>
            <w:r>
              <w:rPr>
                <w:rFonts w:eastAsiaTheme="minorHAnsi"/>
                <w:bCs/>
                <w:lang w:eastAsia="en-US"/>
              </w:rPr>
              <w:t>bila</w:t>
            </w:r>
            <w:proofErr w:type="spellEnd"/>
            <w:r>
              <w:rPr>
                <w:rFonts w:eastAsiaTheme="minorHAnsi"/>
                <w:bCs/>
                <w:lang w:eastAsia="en-US"/>
              </w:rPr>
              <w:t xml:space="preserve"> sayılı dilekçesinde mülkiyeti Belediyemize ait olan ilçemiz Merkez Mahallesi Cumhuriyet Caddesi No: 1/3 adresinde bulunan taşınmazı (konut) kiralama talebi encümenimizce açılan müzakere sonucunda gereği görüşüldü. </w:t>
            </w:r>
          </w:p>
          <w:p w:rsidR="0041588A" w:rsidRDefault="0041588A">
            <w:pPr>
              <w:autoSpaceDE w:val="0"/>
              <w:autoSpaceDN w:val="0"/>
              <w:adjustRightInd w:val="0"/>
              <w:rPr>
                <w:rFonts w:eastAsiaTheme="minorHAnsi"/>
                <w:bCs/>
                <w:lang w:eastAsia="en-US"/>
              </w:rPr>
            </w:pPr>
          </w:p>
          <w:p w:rsidR="0041588A" w:rsidRDefault="0041588A">
            <w:pPr>
              <w:autoSpaceDE w:val="0"/>
              <w:autoSpaceDN w:val="0"/>
              <w:adjustRightInd w:val="0"/>
              <w:rPr>
                <w:rFonts w:eastAsiaTheme="minorHAnsi"/>
                <w:bCs/>
                <w:lang w:eastAsia="en-US"/>
              </w:rPr>
            </w:pPr>
            <w:r>
              <w:rPr>
                <w:rFonts w:eastAsiaTheme="minorHAnsi"/>
                <w:bCs/>
                <w:lang w:eastAsia="en-US"/>
              </w:rPr>
              <w:t xml:space="preserve">           </w:t>
            </w:r>
            <w:r>
              <w:rPr>
                <w:rFonts w:eastAsiaTheme="minorHAnsi"/>
                <w:bCs/>
                <w:u w:val="single"/>
                <w:lang w:eastAsia="en-US"/>
              </w:rPr>
              <w:t>KARAR:</w:t>
            </w:r>
            <w:r>
              <w:rPr>
                <w:rFonts w:eastAsiaTheme="minorHAnsi"/>
                <w:bCs/>
                <w:lang w:eastAsia="en-US"/>
              </w:rPr>
              <w:t xml:space="preserve"> </w:t>
            </w:r>
          </w:p>
          <w:p w:rsidR="0041588A" w:rsidRDefault="0041588A">
            <w:pPr>
              <w:autoSpaceDE w:val="0"/>
              <w:autoSpaceDN w:val="0"/>
              <w:adjustRightInd w:val="0"/>
              <w:rPr>
                <w:rFonts w:eastAsiaTheme="minorHAnsi"/>
                <w:bCs/>
                <w:lang w:eastAsia="en-US"/>
              </w:rPr>
            </w:pPr>
          </w:p>
          <w:p w:rsidR="0041588A" w:rsidRDefault="0041588A">
            <w:pPr>
              <w:autoSpaceDE w:val="0"/>
              <w:autoSpaceDN w:val="0"/>
              <w:adjustRightInd w:val="0"/>
              <w:jc w:val="both"/>
              <w:rPr>
                <w:rFonts w:eastAsiaTheme="minorHAnsi"/>
                <w:bCs/>
                <w:lang w:eastAsia="en-US"/>
              </w:rPr>
            </w:pPr>
            <w:r>
              <w:rPr>
                <w:rFonts w:eastAsiaTheme="minorHAnsi"/>
                <w:bCs/>
                <w:lang w:eastAsia="en-US"/>
              </w:rPr>
              <w:t xml:space="preserve">                 Mülkiyeti Belediyemize ait olan ilçemiz Merkez Mahallesi Cumhuriyet Caddesi No: 1/3</w:t>
            </w:r>
            <w:r w:rsidR="00C01A06">
              <w:rPr>
                <w:rFonts w:eastAsiaTheme="minorHAnsi"/>
                <w:bCs/>
                <w:lang w:eastAsia="en-US"/>
              </w:rPr>
              <w:t xml:space="preserve"> adresinde bulunan 90</w:t>
            </w:r>
            <w:r>
              <w:rPr>
                <w:rFonts w:eastAsiaTheme="minorHAnsi"/>
                <w:bCs/>
                <w:lang w:eastAsia="en-US"/>
              </w:rPr>
              <w:t xml:space="preserve"> m² yüz ölçümlü eşyalı taşınmazı (konut) 3 (üç) yıl süreyle kiralamaya talipli olan </w:t>
            </w:r>
            <w:r w:rsidR="00DC3AA8">
              <w:rPr>
                <w:rFonts w:eastAsiaTheme="minorHAnsi"/>
                <w:bCs/>
                <w:lang w:eastAsia="en-US"/>
              </w:rPr>
              <w:t xml:space="preserve">Emine </w:t>
            </w:r>
            <w:proofErr w:type="spellStart"/>
            <w:r w:rsidR="00DC3AA8">
              <w:rPr>
                <w:rFonts w:eastAsiaTheme="minorHAnsi"/>
                <w:bCs/>
                <w:lang w:eastAsia="en-US"/>
              </w:rPr>
              <w:t>TURGUT’</w:t>
            </w:r>
            <w:r>
              <w:rPr>
                <w:rFonts w:eastAsiaTheme="minorHAnsi"/>
                <w:bCs/>
                <w:lang w:eastAsia="en-US"/>
              </w:rPr>
              <w:t>a</w:t>
            </w:r>
            <w:proofErr w:type="spellEnd"/>
            <w:r>
              <w:rPr>
                <w:rFonts w:eastAsiaTheme="minorHAnsi"/>
                <w:bCs/>
                <w:lang w:eastAsia="en-US"/>
              </w:rPr>
              <w:t xml:space="preserve"> kiraya verilmesine, aylık kira bedelinin 9.000,00 TL olduğuna, </w:t>
            </w:r>
            <w:r w:rsidR="00AD176A">
              <w:rPr>
                <w:rFonts w:eastAsiaTheme="minorHAnsi"/>
                <w:bCs/>
                <w:lang w:eastAsia="en-US"/>
              </w:rPr>
              <w:t xml:space="preserve">aylık kira bedelinin sözleşme tarihi esas alınarak her ay peşin olarak tahsil edilmesine, </w:t>
            </w:r>
            <w:r w:rsidR="00FE7286">
              <w:rPr>
                <w:rFonts w:eastAsiaTheme="minorHAnsi"/>
                <w:bCs/>
              </w:rPr>
              <w:t xml:space="preserve">aylık kira bedeli olarak belirlenen miktarın ilerleyen yıllar için Türkiye İstatistik Kurumu tarafından açıklanan 12 aylık ortalama TÜFE oranı </w:t>
            </w:r>
            <w:r w:rsidR="00C007CE">
              <w:rPr>
                <w:rFonts w:eastAsiaTheme="minorHAnsi"/>
                <w:bCs/>
              </w:rPr>
              <w:t xml:space="preserve">esas alınarak artış yapılmasına, </w:t>
            </w:r>
            <w:r>
              <w:rPr>
                <w:rFonts w:eastAsiaTheme="minorHAnsi"/>
                <w:bCs/>
                <w:lang w:eastAsia="en-US"/>
              </w:rPr>
              <w:t xml:space="preserve">kiralamaya esas diğer hükümlerin düzenlenecek sözleşmede belirlenmesine ve kira bedelinin tahsilatının sağlanması </w:t>
            </w:r>
            <w:r>
              <w:rPr>
                <w:lang w:eastAsia="en-US"/>
              </w:rPr>
              <w:t>için kararın bir suretinin Mali Hizmetler Müdürlüğü’ne verilmesine oybirliği ile karar verildi</w:t>
            </w:r>
            <w:r w:rsidR="00FE7286">
              <w:rPr>
                <w:rFonts w:eastAsiaTheme="minorHAnsi"/>
                <w:bCs/>
                <w:lang w:eastAsia="en-US"/>
              </w:rPr>
              <w:t>.</w:t>
            </w: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AD176A" w:rsidRDefault="00AD176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rPr>
                <w:rFonts w:eastAsia="Calibri"/>
                <w:bCs/>
                <w:lang w:eastAsia="en-US"/>
              </w:rPr>
            </w:pPr>
            <w:r>
              <w:rPr>
                <w:rFonts w:eastAsiaTheme="minorHAnsi"/>
                <w:bCs/>
                <w:lang w:eastAsia="en-US"/>
              </w:rPr>
              <w:t xml:space="preserve">               </w:t>
            </w:r>
            <w:r>
              <w:rPr>
                <w:rFonts w:eastAsia="Calibri"/>
                <w:bCs/>
                <w:lang w:eastAsia="en-US"/>
              </w:rPr>
              <w:t>M. Halis ÖZSOY                              Mahmut ÖNER                        Recep YEŞİLYURT</w:t>
            </w:r>
          </w:p>
          <w:p w:rsidR="0041588A" w:rsidRDefault="0041588A">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41588A" w:rsidRDefault="0041588A">
            <w:pPr>
              <w:autoSpaceDE w:val="0"/>
              <w:autoSpaceDN w:val="0"/>
              <w:adjustRightInd w:val="0"/>
              <w:rPr>
                <w:rFonts w:eastAsia="Calibri"/>
                <w:bCs/>
                <w:lang w:eastAsia="en-US"/>
              </w:rPr>
            </w:pPr>
            <w:r>
              <w:rPr>
                <w:rFonts w:eastAsia="Calibri"/>
                <w:bCs/>
                <w:lang w:eastAsia="en-US"/>
              </w:rPr>
              <w:t xml:space="preserve">               Belediye Başkanı                                          </w:t>
            </w:r>
          </w:p>
          <w:p w:rsidR="0041588A" w:rsidRDefault="0041588A">
            <w:pPr>
              <w:autoSpaceDE w:val="0"/>
              <w:autoSpaceDN w:val="0"/>
              <w:adjustRightInd w:val="0"/>
              <w:rPr>
                <w:rFonts w:eastAsia="Calibri"/>
                <w:bCs/>
                <w:lang w:eastAsia="en-US"/>
              </w:rPr>
            </w:pPr>
          </w:p>
          <w:p w:rsidR="0041588A" w:rsidRDefault="0041588A">
            <w:pPr>
              <w:autoSpaceDE w:val="0"/>
              <w:autoSpaceDN w:val="0"/>
              <w:adjustRightInd w:val="0"/>
              <w:rPr>
                <w:rFonts w:eastAsia="Calibri"/>
                <w:bCs/>
                <w:lang w:eastAsia="en-US"/>
              </w:rPr>
            </w:pPr>
          </w:p>
          <w:p w:rsidR="0041588A" w:rsidRDefault="0041588A">
            <w:pPr>
              <w:autoSpaceDE w:val="0"/>
              <w:autoSpaceDN w:val="0"/>
              <w:adjustRightInd w:val="0"/>
              <w:rPr>
                <w:rFonts w:eastAsia="Calibri"/>
                <w:bCs/>
                <w:lang w:eastAsia="en-US"/>
              </w:rPr>
            </w:pPr>
            <w:r>
              <w:rPr>
                <w:rFonts w:eastAsia="Calibri"/>
                <w:bCs/>
                <w:lang w:eastAsia="en-US"/>
              </w:rPr>
              <w:t xml:space="preserve">                                         </w:t>
            </w:r>
          </w:p>
          <w:p w:rsidR="0041588A" w:rsidRDefault="0041588A">
            <w:pPr>
              <w:autoSpaceDE w:val="0"/>
              <w:autoSpaceDN w:val="0"/>
              <w:adjustRightInd w:val="0"/>
              <w:rPr>
                <w:rFonts w:eastAsia="Calibri"/>
                <w:bCs/>
                <w:lang w:eastAsia="en-US"/>
              </w:rPr>
            </w:pPr>
            <w:r>
              <w:rPr>
                <w:rFonts w:eastAsia="Calibri"/>
                <w:bCs/>
                <w:lang w:eastAsia="en-US"/>
              </w:rPr>
              <w:t xml:space="preserve">                                             İsmail KURT                                      İdris KILIÇ</w:t>
            </w:r>
          </w:p>
          <w:p w:rsidR="0041588A" w:rsidRDefault="0041588A">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r>
              <w:rPr>
                <w:rFonts w:eastAsiaTheme="minorHAnsi"/>
                <w:bCs/>
                <w:lang w:eastAsia="en-US"/>
              </w:rPr>
              <w:t xml:space="preserve">            </w:t>
            </w: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jc w:val="both"/>
              <w:rPr>
                <w:rFonts w:eastAsiaTheme="minorHAnsi"/>
                <w:bCs/>
                <w:lang w:eastAsia="en-US"/>
              </w:rPr>
            </w:pPr>
          </w:p>
          <w:p w:rsidR="0041588A" w:rsidRDefault="0041588A">
            <w:pPr>
              <w:autoSpaceDE w:val="0"/>
              <w:autoSpaceDN w:val="0"/>
              <w:adjustRightInd w:val="0"/>
              <w:rPr>
                <w:rFonts w:eastAsiaTheme="minorHAnsi"/>
                <w:bCs/>
                <w:lang w:eastAsia="en-US"/>
              </w:rPr>
            </w:pPr>
          </w:p>
        </w:tc>
      </w:tr>
    </w:tbl>
    <w:tbl>
      <w:tblPr>
        <w:tblStyle w:val="TabloKlavuzu2"/>
        <w:tblW w:w="10605" w:type="dxa"/>
        <w:tblInd w:w="-829" w:type="dxa"/>
        <w:tblLayout w:type="fixed"/>
        <w:tblLook w:val="01E0" w:firstRow="1" w:lastRow="1" w:firstColumn="1" w:lastColumn="1" w:noHBand="0" w:noVBand="0"/>
      </w:tblPr>
      <w:tblGrid>
        <w:gridCol w:w="1633"/>
        <w:gridCol w:w="659"/>
        <w:gridCol w:w="787"/>
        <w:gridCol w:w="7526"/>
      </w:tblGrid>
      <w:tr w:rsidR="00C007CE" w:rsidTr="005F2E36">
        <w:tc>
          <w:tcPr>
            <w:tcW w:w="10605"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C007CE" w:rsidRDefault="00C007CE" w:rsidP="005F2E36">
            <w:pPr>
              <w:jc w:val="center"/>
              <w:rPr>
                <w:b/>
                <w:sz w:val="28"/>
                <w:szCs w:val="28"/>
                <w:lang w:eastAsia="en-US"/>
              </w:rPr>
            </w:pPr>
            <w:r>
              <w:rPr>
                <w:b/>
                <w:sz w:val="28"/>
                <w:szCs w:val="28"/>
                <w:lang w:eastAsia="en-US"/>
              </w:rPr>
              <w:lastRenderedPageBreak/>
              <w:t>UZUNDERE BELEDİYESİ</w:t>
            </w:r>
          </w:p>
          <w:p w:rsidR="00C007CE" w:rsidRDefault="00C007CE" w:rsidP="005F2E36">
            <w:pPr>
              <w:jc w:val="center"/>
              <w:rPr>
                <w:lang w:eastAsia="en-US"/>
              </w:rPr>
            </w:pPr>
            <w:r>
              <w:rPr>
                <w:b/>
                <w:sz w:val="28"/>
                <w:szCs w:val="28"/>
                <w:lang w:eastAsia="en-US"/>
              </w:rPr>
              <w:t>ENCÜMEN KARARI</w:t>
            </w:r>
          </w:p>
        </w:tc>
      </w:tr>
      <w:tr w:rsidR="00C007CE" w:rsidTr="005F2E36">
        <w:tc>
          <w:tcPr>
            <w:tcW w:w="1633" w:type="dxa"/>
            <w:tcBorders>
              <w:top w:val="single" w:sz="4" w:space="0" w:color="auto"/>
              <w:left w:val="thinThickThinSmallGap" w:sz="2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r>
              <w:rPr>
                <w:b/>
                <w:lang w:eastAsia="en-US"/>
              </w:rPr>
              <w:t>Karar No</w:t>
            </w:r>
          </w:p>
        </w:tc>
        <w:tc>
          <w:tcPr>
            <w:tcW w:w="1446" w:type="dxa"/>
            <w:gridSpan w:val="2"/>
            <w:tcBorders>
              <w:top w:val="single" w:sz="4" w:space="0" w:color="auto"/>
              <w:left w:val="single" w:sz="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r>
              <w:rPr>
                <w:b/>
                <w:lang w:eastAsia="en-US"/>
              </w:rPr>
              <w:t>…</w:t>
            </w:r>
          </w:p>
        </w:tc>
        <w:tc>
          <w:tcPr>
            <w:tcW w:w="7526" w:type="dxa"/>
            <w:tcBorders>
              <w:top w:val="single" w:sz="4" w:space="0" w:color="auto"/>
              <w:left w:val="single" w:sz="4" w:space="0" w:color="auto"/>
              <w:bottom w:val="single" w:sz="4" w:space="0" w:color="auto"/>
              <w:right w:val="thinThickThinSmallGap" w:sz="24" w:space="0" w:color="auto"/>
            </w:tcBorders>
            <w:hideMark/>
          </w:tcPr>
          <w:p w:rsidR="00C007CE" w:rsidRDefault="00C007CE" w:rsidP="005F2E36">
            <w:pPr>
              <w:jc w:val="center"/>
              <w:rPr>
                <w:b/>
                <w:lang w:eastAsia="en-US"/>
              </w:rPr>
            </w:pPr>
            <w:r>
              <w:rPr>
                <w:b/>
                <w:lang w:eastAsia="en-US"/>
              </w:rPr>
              <w:t>ENCÜMENİ TEŞKİL EDENLER</w:t>
            </w:r>
          </w:p>
        </w:tc>
      </w:tr>
      <w:tr w:rsidR="00C007CE" w:rsidTr="005F2E36">
        <w:trPr>
          <w:trHeight w:val="488"/>
        </w:trPr>
        <w:tc>
          <w:tcPr>
            <w:tcW w:w="1633" w:type="dxa"/>
            <w:tcBorders>
              <w:top w:val="single" w:sz="4" w:space="0" w:color="auto"/>
              <w:left w:val="thinThickThinSmallGap" w:sz="2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59" w:type="dxa"/>
            <w:tcBorders>
              <w:top w:val="single" w:sz="4" w:space="0" w:color="auto"/>
              <w:left w:val="single" w:sz="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r>
              <w:rPr>
                <w:b/>
                <w:lang w:eastAsia="en-US"/>
              </w:rPr>
              <w:t>…</w:t>
            </w:r>
          </w:p>
        </w:tc>
        <w:tc>
          <w:tcPr>
            <w:tcW w:w="787" w:type="dxa"/>
            <w:tcBorders>
              <w:top w:val="single" w:sz="4" w:space="0" w:color="auto"/>
              <w:left w:val="single" w:sz="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r>
              <w:rPr>
                <w:b/>
                <w:lang w:eastAsia="en-US"/>
              </w:rPr>
              <w:t>1</w:t>
            </w:r>
          </w:p>
        </w:tc>
        <w:tc>
          <w:tcPr>
            <w:tcW w:w="7526" w:type="dxa"/>
            <w:vMerge w:val="restart"/>
            <w:tcBorders>
              <w:top w:val="single" w:sz="4" w:space="0" w:color="auto"/>
              <w:left w:val="single" w:sz="4" w:space="0" w:color="auto"/>
              <w:bottom w:val="single" w:sz="4" w:space="0" w:color="auto"/>
              <w:right w:val="thinThickThinSmallGap" w:sz="24" w:space="0" w:color="auto"/>
            </w:tcBorders>
            <w:hideMark/>
          </w:tcPr>
          <w:p w:rsidR="00C007CE" w:rsidRDefault="00C007CE" w:rsidP="005F2E36">
            <w:pPr>
              <w:rPr>
                <w:b/>
                <w:lang w:eastAsia="en-US"/>
              </w:rPr>
            </w:pPr>
            <w:r>
              <w:rPr>
                <w:b/>
                <w:lang w:eastAsia="en-US"/>
              </w:rPr>
              <w:t>M. HALİS ÖZSOY</w:t>
            </w:r>
          </w:p>
          <w:p w:rsidR="00C007CE" w:rsidRDefault="00C007CE" w:rsidP="005F2E36">
            <w:pPr>
              <w:rPr>
                <w:b/>
                <w:lang w:eastAsia="en-US"/>
              </w:rPr>
            </w:pPr>
            <w:r>
              <w:rPr>
                <w:b/>
                <w:lang w:eastAsia="en-US"/>
              </w:rPr>
              <w:t>MAHMUT ÖNER</w:t>
            </w:r>
          </w:p>
          <w:p w:rsidR="00C007CE" w:rsidRDefault="00C007CE" w:rsidP="005F2E36">
            <w:pPr>
              <w:rPr>
                <w:b/>
                <w:lang w:eastAsia="en-US"/>
              </w:rPr>
            </w:pPr>
            <w:r>
              <w:rPr>
                <w:b/>
                <w:lang w:eastAsia="en-US"/>
              </w:rPr>
              <w:t>RECEP YEŞİLYURT</w:t>
            </w:r>
          </w:p>
          <w:p w:rsidR="00C007CE" w:rsidRDefault="00C007CE" w:rsidP="005F2E36">
            <w:pPr>
              <w:rPr>
                <w:b/>
                <w:lang w:eastAsia="en-US"/>
              </w:rPr>
            </w:pPr>
            <w:r>
              <w:rPr>
                <w:b/>
                <w:lang w:eastAsia="en-US"/>
              </w:rPr>
              <w:t>İSMAİL KURT</w:t>
            </w:r>
          </w:p>
          <w:p w:rsidR="00C007CE" w:rsidRDefault="00C007CE" w:rsidP="005F2E36">
            <w:pPr>
              <w:rPr>
                <w:b/>
                <w:lang w:eastAsia="en-US"/>
              </w:rPr>
            </w:pPr>
            <w:r>
              <w:rPr>
                <w:b/>
                <w:lang w:eastAsia="en-US"/>
              </w:rPr>
              <w:t>NEDİM COŞAR</w:t>
            </w:r>
          </w:p>
        </w:tc>
      </w:tr>
      <w:tr w:rsidR="00C007CE" w:rsidTr="005F2E36">
        <w:trPr>
          <w:trHeight w:val="634"/>
        </w:trPr>
        <w:tc>
          <w:tcPr>
            <w:tcW w:w="1633" w:type="dxa"/>
            <w:tcBorders>
              <w:top w:val="single" w:sz="4" w:space="0" w:color="auto"/>
              <w:left w:val="thinThickThinSmallGap" w:sz="2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r>
              <w:rPr>
                <w:b/>
                <w:lang w:eastAsia="en-US"/>
              </w:rPr>
              <w:t>Karar Tarihi</w:t>
            </w:r>
          </w:p>
        </w:tc>
        <w:tc>
          <w:tcPr>
            <w:tcW w:w="1446" w:type="dxa"/>
            <w:gridSpan w:val="2"/>
            <w:tcBorders>
              <w:top w:val="single" w:sz="4" w:space="0" w:color="auto"/>
              <w:left w:val="single" w:sz="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r>
              <w:rPr>
                <w:b/>
                <w:lang w:eastAsia="en-US"/>
              </w:rPr>
              <w:t>08.11.2024</w:t>
            </w:r>
          </w:p>
        </w:tc>
        <w:tc>
          <w:tcPr>
            <w:tcW w:w="7526" w:type="dxa"/>
            <w:vMerge/>
            <w:tcBorders>
              <w:top w:val="single" w:sz="4" w:space="0" w:color="auto"/>
              <w:left w:val="single" w:sz="4" w:space="0" w:color="auto"/>
              <w:bottom w:val="single" w:sz="4" w:space="0" w:color="auto"/>
              <w:right w:val="thinThickThinSmallGap" w:sz="24" w:space="0" w:color="auto"/>
            </w:tcBorders>
            <w:vAlign w:val="center"/>
            <w:hideMark/>
          </w:tcPr>
          <w:p w:rsidR="00C007CE" w:rsidRDefault="00C007CE" w:rsidP="005F2E36">
            <w:pPr>
              <w:rPr>
                <w:b/>
                <w:lang w:eastAsia="en-US"/>
              </w:rPr>
            </w:pPr>
          </w:p>
        </w:tc>
      </w:tr>
      <w:tr w:rsidR="00C007CE" w:rsidTr="005F2E36">
        <w:tc>
          <w:tcPr>
            <w:tcW w:w="1633" w:type="dxa"/>
            <w:tcBorders>
              <w:top w:val="single" w:sz="4" w:space="0" w:color="auto"/>
              <w:left w:val="thinThickThinSmallGap" w:sz="2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r>
              <w:rPr>
                <w:b/>
                <w:lang w:eastAsia="en-US"/>
              </w:rPr>
              <w:t>Karar Saati</w:t>
            </w:r>
          </w:p>
        </w:tc>
        <w:tc>
          <w:tcPr>
            <w:tcW w:w="1446" w:type="dxa"/>
            <w:gridSpan w:val="2"/>
            <w:tcBorders>
              <w:top w:val="single" w:sz="4" w:space="0" w:color="auto"/>
              <w:left w:val="single" w:sz="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r>
              <w:rPr>
                <w:b/>
                <w:lang w:eastAsia="en-US"/>
              </w:rPr>
              <w:t>14.00</w:t>
            </w:r>
          </w:p>
        </w:tc>
        <w:tc>
          <w:tcPr>
            <w:tcW w:w="7526" w:type="dxa"/>
            <w:vMerge/>
            <w:tcBorders>
              <w:top w:val="single" w:sz="4" w:space="0" w:color="auto"/>
              <w:left w:val="single" w:sz="4" w:space="0" w:color="auto"/>
              <w:bottom w:val="single" w:sz="4" w:space="0" w:color="auto"/>
              <w:right w:val="thinThickThinSmallGap" w:sz="24" w:space="0" w:color="auto"/>
            </w:tcBorders>
            <w:vAlign w:val="center"/>
            <w:hideMark/>
          </w:tcPr>
          <w:p w:rsidR="00C007CE" w:rsidRDefault="00C007CE" w:rsidP="005F2E36">
            <w:pPr>
              <w:rPr>
                <w:b/>
                <w:lang w:eastAsia="en-US"/>
              </w:rPr>
            </w:pPr>
          </w:p>
        </w:tc>
      </w:tr>
      <w:tr w:rsidR="00C007CE" w:rsidTr="005F2E36">
        <w:tc>
          <w:tcPr>
            <w:tcW w:w="1633" w:type="dxa"/>
            <w:tcBorders>
              <w:top w:val="single" w:sz="4" w:space="0" w:color="auto"/>
              <w:left w:val="thinThickThinSmallGap" w:sz="24" w:space="0" w:color="auto"/>
              <w:bottom w:val="single" w:sz="4" w:space="0" w:color="auto"/>
              <w:right w:val="single" w:sz="4" w:space="0" w:color="auto"/>
            </w:tcBorders>
          </w:tcPr>
          <w:p w:rsidR="00C007CE" w:rsidRDefault="00C007CE" w:rsidP="005F2E36">
            <w:pPr>
              <w:rPr>
                <w:b/>
                <w:lang w:eastAsia="en-US"/>
              </w:rPr>
            </w:pPr>
          </w:p>
          <w:p w:rsidR="00C007CE" w:rsidRDefault="00C007CE" w:rsidP="005F2E36">
            <w:pPr>
              <w:rPr>
                <w:b/>
                <w:lang w:eastAsia="en-US"/>
              </w:rPr>
            </w:pPr>
            <w:r>
              <w:rPr>
                <w:b/>
                <w:lang w:eastAsia="en-US"/>
              </w:rPr>
              <w:t>Karar Özeti</w:t>
            </w:r>
          </w:p>
        </w:tc>
        <w:tc>
          <w:tcPr>
            <w:tcW w:w="8972" w:type="dxa"/>
            <w:gridSpan w:val="3"/>
            <w:tcBorders>
              <w:top w:val="single" w:sz="4" w:space="0" w:color="auto"/>
              <w:left w:val="single" w:sz="4" w:space="0" w:color="auto"/>
              <w:bottom w:val="single" w:sz="4" w:space="0" w:color="auto"/>
              <w:right w:val="thinThickThinSmallGap" w:sz="24" w:space="0" w:color="auto"/>
            </w:tcBorders>
          </w:tcPr>
          <w:p w:rsidR="00C007CE" w:rsidRDefault="00C007CE" w:rsidP="005F2E36">
            <w:pPr>
              <w:rPr>
                <w:b/>
                <w:lang w:eastAsia="en-US"/>
              </w:rPr>
            </w:pPr>
          </w:p>
          <w:p w:rsidR="00C007CE" w:rsidRDefault="00C007CE" w:rsidP="005F2E36">
            <w:pPr>
              <w:rPr>
                <w:b/>
                <w:lang w:eastAsia="en-US"/>
              </w:rPr>
            </w:pPr>
            <w:r>
              <w:rPr>
                <w:b/>
                <w:lang w:eastAsia="en-US"/>
              </w:rPr>
              <w:t>İRTİFAK HAKKI.</w:t>
            </w:r>
          </w:p>
        </w:tc>
      </w:tr>
      <w:tr w:rsidR="00C007CE" w:rsidTr="005F2E36">
        <w:trPr>
          <w:trHeight w:val="11395"/>
        </w:trPr>
        <w:tc>
          <w:tcPr>
            <w:tcW w:w="10605"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C007CE" w:rsidRDefault="00C007CE" w:rsidP="005F2E36">
            <w:pPr>
              <w:autoSpaceDE w:val="0"/>
              <w:autoSpaceDN w:val="0"/>
              <w:adjustRightInd w:val="0"/>
              <w:jc w:val="both"/>
              <w:rPr>
                <w:rFonts w:eastAsiaTheme="minorHAnsi"/>
                <w:bCs/>
                <w:u w:val="single"/>
                <w:lang w:eastAsia="en-US"/>
              </w:rPr>
            </w:pPr>
          </w:p>
          <w:p w:rsidR="00C007CE" w:rsidRDefault="00C007CE" w:rsidP="005F2E36">
            <w:pPr>
              <w:autoSpaceDE w:val="0"/>
              <w:autoSpaceDN w:val="0"/>
              <w:adjustRightInd w:val="0"/>
              <w:jc w:val="both"/>
              <w:rPr>
                <w:rFonts w:eastAsia="Calibri"/>
                <w:bCs/>
                <w:lang w:eastAsia="en-US"/>
              </w:rPr>
            </w:pPr>
            <w:r>
              <w:rPr>
                <w:rFonts w:eastAsiaTheme="minorHAnsi"/>
                <w:bCs/>
                <w:lang w:eastAsia="en-US"/>
              </w:rPr>
              <w:t xml:space="preserve">       </w:t>
            </w:r>
            <w:r>
              <w:rPr>
                <w:bCs/>
                <w:lang w:eastAsia="en-US"/>
              </w:rPr>
              <w:t xml:space="preserve">  </w:t>
            </w:r>
            <w:r>
              <w:rPr>
                <w:rFonts w:eastAsia="Calibri"/>
                <w:bCs/>
                <w:lang w:eastAsia="en-US"/>
              </w:rPr>
              <w:t xml:space="preserve">TETKİK:  </w:t>
            </w: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r>
              <w:rPr>
                <w:rFonts w:eastAsia="Calibri"/>
                <w:bCs/>
                <w:lang w:eastAsia="en-US"/>
              </w:rPr>
              <w:t xml:space="preserve">              </w:t>
            </w:r>
            <w:proofErr w:type="gramStart"/>
            <w:r>
              <w:rPr>
                <w:rFonts w:eastAsia="Calibri"/>
                <w:bCs/>
                <w:lang w:eastAsia="en-US"/>
              </w:rPr>
              <w:t xml:space="preserve">T. C. 2520-230 </w:t>
            </w:r>
            <w:proofErr w:type="spellStart"/>
            <w:r>
              <w:rPr>
                <w:rFonts w:eastAsia="Calibri"/>
                <w:bCs/>
                <w:lang w:eastAsia="en-US"/>
              </w:rPr>
              <w:t>Nolu</w:t>
            </w:r>
            <w:proofErr w:type="spellEnd"/>
            <w:r>
              <w:rPr>
                <w:rFonts w:eastAsia="Calibri"/>
                <w:bCs/>
                <w:lang w:eastAsia="en-US"/>
              </w:rPr>
              <w:t xml:space="preserve"> Yakutiye Lisanslı Harita Kadastro Mühendislik Bürosu (Ali ATAMAN) tarafından Uzundere ilçesi, Balıklı Mahallesi, 142 ada, 80 numaralı parsel lehine, 101 ada, 1 numaralı parsel aleyhine 892.668 m²’lik alanda irtifak hakkı tesisine ilişkin düzenlenen değişiklik tasarımı hakkındaki dosya encümenimizce açılan müzakere sonucunda gereği görüşüldü.</w:t>
            </w:r>
            <w:proofErr w:type="gramEnd"/>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r>
              <w:rPr>
                <w:rFonts w:eastAsia="Calibri"/>
                <w:bCs/>
                <w:lang w:eastAsia="en-US"/>
              </w:rPr>
              <w:t xml:space="preserve">         KARAR:</w:t>
            </w:r>
          </w:p>
          <w:p w:rsidR="00C007CE" w:rsidRDefault="00C007CE" w:rsidP="005F2E36">
            <w:pPr>
              <w:autoSpaceDE w:val="0"/>
              <w:autoSpaceDN w:val="0"/>
              <w:adjustRightInd w:val="0"/>
              <w:jc w:val="both"/>
              <w:rPr>
                <w:rFonts w:eastAsia="Calibri"/>
                <w:bCs/>
                <w:u w:val="single"/>
                <w:lang w:eastAsia="en-US"/>
              </w:rPr>
            </w:pPr>
          </w:p>
          <w:p w:rsidR="00C007CE" w:rsidRDefault="00C007CE" w:rsidP="005F2E36">
            <w:pPr>
              <w:autoSpaceDE w:val="0"/>
              <w:autoSpaceDN w:val="0"/>
              <w:adjustRightInd w:val="0"/>
              <w:jc w:val="both"/>
              <w:rPr>
                <w:rFonts w:eastAsia="Calibri"/>
                <w:bCs/>
                <w:lang w:eastAsia="en-US"/>
              </w:rPr>
            </w:pPr>
            <w:r>
              <w:rPr>
                <w:rFonts w:eastAsiaTheme="minorHAnsi"/>
                <w:bCs/>
                <w:lang w:eastAsia="en-US"/>
              </w:rPr>
              <w:t xml:space="preserve">              </w:t>
            </w:r>
            <w:proofErr w:type="gramStart"/>
            <w:r>
              <w:rPr>
                <w:rFonts w:eastAsia="Calibri"/>
                <w:bCs/>
                <w:lang w:eastAsia="en-US"/>
              </w:rPr>
              <w:t xml:space="preserve">T. C. 2520-230 </w:t>
            </w:r>
            <w:proofErr w:type="spellStart"/>
            <w:r>
              <w:rPr>
                <w:rFonts w:eastAsia="Calibri"/>
                <w:bCs/>
                <w:lang w:eastAsia="en-US"/>
              </w:rPr>
              <w:t>Nolu</w:t>
            </w:r>
            <w:proofErr w:type="spellEnd"/>
            <w:r>
              <w:rPr>
                <w:rFonts w:eastAsia="Calibri"/>
                <w:bCs/>
                <w:lang w:eastAsia="en-US"/>
              </w:rPr>
              <w:t xml:space="preserve"> Yakutiye Lisanslı Harita Kadastro Mühendislik Bürosu (Ali ATAMAN) tarafından taşınmaz sahibinin talebi doğrultusunda yol geçiş izin hakkı düzenleme çalışmalarının yapılmasına esas hazırlanan Uzundere ilçesi Balıklı Mahallesi, 142 ada, 80 numaralı parsel lehine, 101 ada, 1 numaralı parsel aleyhine 892.668 m²’lik alanda irtifak hakkı kurulduğu tespit edilmiştir.</w:t>
            </w:r>
            <w:proofErr w:type="gramEnd"/>
          </w:p>
          <w:p w:rsidR="00C007CE" w:rsidRDefault="00C007CE" w:rsidP="005F2E36">
            <w:pPr>
              <w:autoSpaceDE w:val="0"/>
              <w:autoSpaceDN w:val="0"/>
              <w:adjustRightInd w:val="0"/>
              <w:jc w:val="both"/>
              <w:rPr>
                <w:lang w:eastAsia="en-US"/>
              </w:rPr>
            </w:pPr>
            <w:r>
              <w:rPr>
                <w:rFonts w:eastAsia="Calibri"/>
                <w:bCs/>
                <w:lang w:eastAsia="en-US"/>
              </w:rPr>
              <w:t xml:space="preserve">              Yapılan bu irtifak hakkı işleminde 31</w:t>
            </w:r>
            <w:r>
              <w:rPr>
                <w:lang w:eastAsia="en-US"/>
              </w:rPr>
              <w:t>94 sayılı İmar Kanununun 14. Maddesi gereğince herhangi bir sakıncası bulunmadığından aynı kanunun 16. Maddesi gereğince irtifak hakkı tesisinin kurulmasına ve karar uyarınca gereği yapılmak üzere karar ve eklerinin Belediyemiz Fen İşleri Müdürlüğü’ne verilmesine oy birliği ile karar verildi.</w:t>
            </w:r>
          </w:p>
          <w:p w:rsidR="00C007CE" w:rsidRDefault="00C007CE" w:rsidP="005F2E36">
            <w:pPr>
              <w:autoSpaceDE w:val="0"/>
              <w:autoSpaceDN w:val="0"/>
              <w:adjustRightInd w:val="0"/>
              <w:jc w:val="both"/>
              <w:rPr>
                <w:rFonts w:eastAsiaTheme="minorHAnsi"/>
                <w:lang w:eastAsia="en-US"/>
              </w:rPr>
            </w:pPr>
          </w:p>
          <w:p w:rsidR="00C007CE" w:rsidRDefault="00C007CE" w:rsidP="005F2E36">
            <w:pPr>
              <w:autoSpaceDE w:val="0"/>
              <w:autoSpaceDN w:val="0"/>
              <w:adjustRightInd w:val="0"/>
              <w:jc w:val="both"/>
              <w:rPr>
                <w:rFonts w:eastAsiaTheme="minorHAnsi"/>
                <w:bCs/>
                <w:lang w:eastAsia="en-US"/>
              </w:rPr>
            </w:pPr>
          </w:p>
          <w:p w:rsidR="00C007CE" w:rsidRDefault="00C007CE" w:rsidP="005F2E36">
            <w:pPr>
              <w:autoSpaceDE w:val="0"/>
              <w:autoSpaceDN w:val="0"/>
              <w:adjustRightInd w:val="0"/>
              <w:jc w:val="both"/>
              <w:rPr>
                <w:rFonts w:eastAsiaTheme="minorHAnsi"/>
                <w:bCs/>
                <w:lang w:eastAsia="en-US"/>
              </w:rPr>
            </w:pPr>
          </w:p>
          <w:p w:rsidR="00C007CE" w:rsidRDefault="00C007CE" w:rsidP="005F2E36">
            <w:pPr>
              <w:autoSpaceDE w:val="0"/>
              <w:autoSpaceDN w:val="0"/>
              <w:adjustRightInd w:val="0"/>
              <w:jc w:val="both"/>
              <w:rPr>
                <w:rFonts w:eastAsiaTheme="minorHAnsi"/>
                <w:bCs/>
                <w:lang w:eastAsia="en-US"/>
              </w:rPr>
            </w:pPr>
          </w:p>
          <w:p w:rsidR="00C007CE" w:rsidRDefault="00C007CE" w:rsidP="005F2E36">
            <w:pPr>
              <w:autoSpaceDE w:val="0"/>
              <w:autoSpaceDN w:val="0"/>
              <w:adjustRightInd w:val="0"/>
              <w:jc w:val="both"/>
              <w:rPr>
                <w:rFonts w:eastAsiaTheme="minorHAnsi"/>
                <w:bCs/>
                <w:lang w:eastAsia="en-US"/>
              </w:rPr>
            </w:pPr>
          </w:p>
          <w:p w:rsidR="00C007CE" w:rsidRDefault="00C007CE" w:rsidP="005F2E36">
            <w:pPr>
              <w:autoSpaceDE w:val="0"/>
              <w:autoSpaceDN w:val="0"/>
              <w:adjustRightInd w:val="0"/>
              <w:rPr>
                <w:rFonts w:eastAsia="Calibri"/>
                <w:bCs/>
                <w:lang w:eastAsia="en-US"/>
              </w:rPr>
            </w:pPr>
            <w:r>
              <w:rPr>
                <w:rFonts w:eastAsiaTheme="minorHAnsi"/>
                <w:bCs/>
                <w:lang w:eastAsia="en-US"/>
              </w:rPr>
              <w:t xml:space="preserve">               </w:t>
            </w:r>
            <w:r>
              <w:rPr>
                <w:rFonts w:eastAsia="Calibri"/>
                <w:bCs/>
                <w:lang w:eastAsia="en-US"/>
              </w:rPr>
              <w:t>M. Halis ÖZSOY                              Mahmut ÖNER                        Recep YEŞİLYURT</w:t>
            </w:r>
          </w:p>
          <w:p w:rsidR="00C007CE" w:rsidRDefault="00C007CE" w:rsidP="005F2E36">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C007CE" w:rsidRDefault="00C007CE" w:rsidP="005F2E36">
            <w:pPr>
              <w:autoSpaceDE w:val="0"/>
              <w:autoSpaceDN w:val="0"/>
              <w:adjustRightInd w:val="0"/>
              <w:rPr>
                <w:rFonts w:eastAsia="Calibri"/>
                <w:bCs/>
                <w:lang w:eastAsia="en-US"/>
              </w:rPr>
            </w:pPr>
            <w:r>
              <w:rPr>
                <w:rFonts w:eastAsia="Calibri"/>
                <w:bCs/>
                <w:lang w:eastAsia="en-US"/>
              </w:rPr>
              <w:t xml:space="preserve">               Belediye Başkanı                                          </w:t>
            </w:r>
          </w:p>
          <w:p w:rsidR="00C007CE" w:rsidRDefault="00C007CE" w:rsidP="005F2E36">
            <w:pPr>
              <w:autoSpaceDE w:val="0"/>
              <w:autoSpaceDN w:val="0"/>
              <w:adjustRightInd w:val="0"/>
              <w:rPr>
                <w:rFonts w:eastAsia="Calibri"/>
                <w:bCs/>
                <w:lang w:eastAsia="en-US"/>
              </w:rPr>
            </w:pPr>
          </w:p>
          <w:p w:rsidR="00C007CE" w:rsidRDefault="00C007CE" w:rsidP="005F2E36">
            <w:pPr>
              <w:autoSpaceDE w:val="0"/>
              <w:autoSpaceDN w:val="0"/>
              <w:adjustRightInd w:val="0"/>
              <w:rPr>
                <w:rFonts w:eastAsia="Calibri"/>
                <w:bCs/>
                <w:lang w:eastAsia="en-US"/>
              </w:rPr>
            </w:pPr>
          </w:p>
          <w:p w:rsidR="00C007CE" w:rsidRDefault="00C007CE" w:rsidP="005F2E36">
            <w:pPr>
              <w:autoSpaceDE w:val="0"/>
              <w:autoSpaceDN w:val="0"/>
              <w:adjustRightInd w:val="0"/>
              <w:rPr>
                <w:rFonts w:eastAsia="Calibri"/>
                <w:bCs/>
                <w:lang w:eastAsia="en-US"/>
              </w:rPr>
            </w:pPr>
            <w:r>
              <w:rPr>
                <w:rFonts w:eastAsia="Calibri"/>
                <w:bCs/>
                <w:lang w:eastAsia="en-US"/>
              </w:rPr>
              <w:t xml:space="preserve">                                         </w:t>
            </w:r>
          </w:p>
          <w:p w:rsidR="00C007CE" w:rsidRDefault="00C007CE" w:rsidP="005F2E36">
            <w:pPr>
              <w:autoSpaceDE w:val="0"/>
              <w:autoSpaceDN w:val="0"/>
              <w:adjustRightInd w:val="0"/>
              <w:rPr>
                <w:rFonts w:eastAsia="Calibri"/>
                <w:bCs/>
                <w:lang w:eastAsia="en-US"/>
              </w:rPr>
            </w:pPr>
            <w:r>
              <w:rPr>
                <w:rFonts w:eastAsia="Calibri"/>
                <w:bCs/>
                <w:lang w:eastAsia="en-US"/>
              </w:rPr>
              <w:t xml:space="preserve">                                             İsmail KURT                                    Nedim COŞAR</w:t>
            </w:r>
          </w:p>
          <w:p w:rsidR="00C007CE" w:rsidRDefault="00C007CE" w:rsidP="005F2E36">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C007CE" w:rsidRDefault="00C007CE" w:rsidP="005F2E36">
            <w:pPr>
              <w:autoSpaceDE w:val="0"/>
              <w:autoSpaceDN w:val="0"/>
              <w:adjustRightInd w:val="0"/>
              <w:rPr>
                <w:rFonts w:eastAsia="Calibri"/>
                <w:bCs/>
                <w:lang w:eastAsia="en-US"/>
              </w:rPr>
            </w:pPr>
            <w:r>
              <w:rPr>
                <w:rFonts w:eastAsia="Calibri"/>
                <w:bCs/>
                <w:lang w:eastAsia="en-US"/>
              </w:rPr>
              <w:t xml:space="preserve"> </w:t>
            </w: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p>
          <w:p w:rsidR="00C007CE" w:rsidRDefault="00C007CE" w:rsidP="005F2E36">
            <w:pPr>
              <w:autoSpaceDE w:val="0"/>
              <w:autoSpaceDN w:val="0"/>
              <w:adjustRightInd w:val="0"/>
              <w:jc w:val="both"/>
              <w:rPr>
                <w:rFonts w:eastAsia="Calibri"/>
                <w:bCs/>
                <w:lang w:eastAsia="en-US"/>
              </w:rPr>
            </w:pPr>
          </w:p>
        </w:tc>
      </w:tr>
    </w:tbl>
    <w:p w:rsidR="00DC3AA8" w:rsidRDefault="00DC3AA8" w:rsidP="00DC3AA8">
      <w:pPr>
        <w:jc w:val="center"/>
      </w:pPr>
    </w:p>
    <w:p w:rsidR="00DC3AA8" w:rsidRDefault="00DC3AA8" w:rsidP="00DC3AA8">
      <w:pPr>
        <w:jc w:val="center"/>
      </w:pPr>
    </w:p>
    <w:p w:rsidR="00DC3AA8" w:rsidRDefault="00DC3AA8" w:rsidP="00DC3AA8">
      <w:pPr>
        <w:jc w:val="center"/>
      </w:pPr>
      <w:r>
        <w:t>UZUNDERE BELEDİYE BAŞKANLIĞINA</w:t>
      </w:r>
    </w:p>
    <w:p w:rsidR="00DC3AA8" w:rsidRDefault="00DC3AA8" w:rsidP="00DC3AA8">
      <w:pPr>
        <w:jc w:val="center"/>
      </w:pPr>
    </w:p>
    <w:p w:rsidR="00DC3AA8" w:rsidRDefault="00DC3AA8" w:rsidP="00DC3AA8">
      <w:pPr>
        <w:jc w:val="center"/>
      </w:pPr>
    </w:p>
    <w:p w:rsidR="00DC3AA8" w:rsidRDefault="00DC3AA8"/>
    <w:p w:rsidR="00DC3AA8" w:rsidRDefault="00DC3AA8" w:rsidP="00DC3AA8">
      <w:pPr>
        <w:ind w:firstLine="708"/>
        <w:jc w:val="both"/>
        <w:rPr>
          <w:rFonts w:eastAsiaTheme="minorHAnsi"/>
          <w:bCs/>
          <w:lang w:eastAsia="en-US"/>
        </w:rPr>
      </w:pPr>
      <w:r>
        <w:rPr>
          <w:rFonts w:eastAsiaTheme="minorHAnsi"/>
          <w:bCs/>
          <w:lang w:eastAsia="en-US"/>
        </w:rPr>
        <w:t>Mülkiyeti Belediyenize ait olan ilçemiz Merkez Mahallesi Cumhuriyet Caddesi No: 1/3 adresinde bulunan 90 m² yüz ölçümlü eşyalı taşınmazı (konut) 3 (üç) yıl süreyle kiralamak istiyorum.</w:t>
      </w:r>
    </w:p>
    <w:p w:rsidR="00DC3AA8" w:rsidRDefault="00DC3AA8" w:rsidP="00DC3AA8">
      <w:pPr>
        <w:ind w:firstLine="708"/>
        <w:jc w:val="both"/>
        <w:rPr>
          <w:rFonts w:eastAsiaTheme="minorHAnsi"/>
          <w:bCs/>
          <w:lang w:eastAsia="en-US"/>
        </w:rPr>
      </w:pPr>
      <w:r>
        <w:rPr>
          <w:rFonts w:eastAsiaTheme="minorHAnsi"/>
          <w:bCs/>
          <w:lang w:eastAsia="en-US"/>
        </w:rPr>
        <w:t>Gereğini bilgilerinize arz ederim. 26.11.2024</w:t>
      </w:r>
    </w:p>
    <w:p w:rsidR="00DC3AA8" w:rsidRDefault="00DC3AA8" w:rsidP="00DC3AA8">
      <w:pPr>
        <w:ind w:firstLine="708"/>
        <w:rPr>
          <w:rFonts w:eastAsiaTheme="minorHAnsi"/>
          <w:bCs/>
          <w:lang w:eastAsia="en-US"/>
        </w:rPr>
      </w:pPr>
    </w:p>
    <w:p w:rsidR="00DC3AA8" w:rsidRDefault="00DC3AA8" w:rsidP="00DC3AA8">
      <w:pPr>
        <w:ind w:firstLine="708"/>
        <w:rPr>
          <w:rFonts w:eastAsiaTheme="minorHAnsi"/>
          <w:bCs/>
          <w:lang w:eastAsia="en-US"/>
        </w:rPr>
      </w:pPr>
    </w:p>
    <w:p w:rsidR="00DC3AA8" w:rsidRDefault="00DC3AA8" w:rsidP="00DC3AA8">
      <w:pPr>
        <w:ind w:firstLine="708"/>
        <w:rPr>
          <w:rFonts w:eastAsiaTheme="minorHAnsi"/>
          <w:bCs/>
          <w:lang w:eastAsia="en-US"/>
        </w:rPr>
      </w:pPr>
    </w:p>
    <w:p w:rsidR="00DC3AA8" w:rsidRDefault="00DC3AA8" w:rsidP="00DC3AA8">
      <w:pPr>
        <w:ind w:firstLine="708"/>
        <w:rPr>
          <w:rFonts w:eastAsiaTheme="minorHAnsi"/>
          <w:bCs/>
          <w:lang w:eastAsia="en-US"/>
        </w:rPr>
      </w:pPr>
      <w:r>
        <w:rPr>
          <w:rFonts w:eastAsiaTheme="minorHAnsi"/>
          <w:bCs/>
          <w:lang w:eastAsia="en-US"/>
        </w:rPr>
        <w:tab/>
      </w:r>
      <w:r>
        <w:rPr>
          <w:rFonts w:eastAsiaTheme="minorHAnsi"/>
          <w:bCs/>
          <w:lang w:eastAsia="en-US"/>
        </w:rPr>
        <w:tab/>
      </w:r>
      <w:r>
        <w:rPr>
          <w:rFonts w:eastAsiaTheme="minorHAnsi"/>
          <w:bCs/>
          <w:lang w:eastAsia="en-US"/>
        </w:rPr>
        <w:tab/>
      </w:r>
      <w:r>
        <w:rPr>
          <w:rFonts w:eastAsiaTheme="minorHAnsi"/>
          <w:bCs/>
          <w:lang w:eastAsia="en-US"/>
        </w:rPr>
        <w:tab/>
      </w:r>
      <w:r>
        <w:rPr>
          <w:rFonts w:eastAsiaTheme="minorHAnsi"/>
          <w:bCs/>
          <w:lang w:eastAsia="en-US"/>
        </w:rPr>
        <w:tab/>
      </w:r>
      <w:r>
        <w:rPr>
          <w:rFonts w:eastAsiaTheme="minorHAnsi"/>
          <w:bCs/>
          <w:lang w:eastAsia="en-US"/>
        </w:rPr>
        <w:tab/>
      </w:r>
      <w:r>
        <w:rPr>
          <w:rFonts w:eastAsiaTheme="minorHAnsi"/>
          <w:bCs/>
          <w:lang w:eastAsia="en-US"/>
        </w:rPr>
        <w:tab/>
      </w:r>
      <w:r>
        <w:rPr>
          <w:rFonts w:eastAsiaTheme="minorHAnsi"/>
          <w:bCs/>
          <w:lang w:eastAsia="en-US"/>
        </w:rPr>
        <w:tab/>
      </w:r>
      <w:r>
        <w:rPr>
          <w:rFonts w:eastAsiaTheme="minorHAnsi"/>
          <w:bCs/>
          <w:lang w:eastAsia="en-US"/>
        </w:rPr>
        <w:tab/>
        <w:t>Emine TURGUT</w:t>
      </w:r>
    </w:p>
    <w:p w:rsidR="00DC3AA8" w:rsidRDefault="00DC3AA8" w:rsidP="00DC3AA8">
      <w:pPr>
        <w:rPr>
          <w:rFonts w:eastAsiaTheme="minorHAnsi"/>
          <w:bCs/>
          <w:lang w:eastAsia="en-US"/>
        </w:rPr>
      </w:pPr>
    </w:p>
    <w:p w:rsidR="00DC3AA8" w:rsidRDefault="00DC3AA8" w:rsidP="00DC3AA8">
      <w:pPr>
        <w:rPr>
          <w:rFonts w:eastAsiaTheme="minorHAnsi"/>
          <w:bCs/>
          <w:lang w:eastAsia="en-US"/>
        </w:rPr>
      </w:pPr>
    </w:p>
    <w:p w:rsidR="00DC3AA8" w:rsidRPr="00DC3AA8" w:rsidRDefault="00DC3AA8" w:rsidP="00DC3AA8">
      <w:pPr>
        <w:rPr>
          <w:rFonts w:eastAsiaTheme="minorHAnsi"/>
          <w:bCs/>
          <w:u w:val="single"/>
          <w:lang w:eastAsia="en-US"/>
        </w:rPr>
      </w:pPr>
      <w:r w:rsidRPr="00DC3AA8">
        <w:rPr>
          <w:rFonts w:eastAsiaTheme="minorHAnsi"/>
          <w:bCs/>
          <w:u w:val="single"/>
          <w:lang w:eastAsia="en-US"/>
        </w:rPr>
        <w:t>ADRES:</w:t>
      </w:r>
    </w:p>
    <w:p w:rsidR="00DC3AA8" w:rsidRDefault="00DC3AA8" w:rsidP="00DC3AA8">
      <w:pPr>
        <w:rPr>
          <w:rFonts w:eastAsiaTheme="minorHAnsi"/>
          <w:bCs/>
          <w:lang w:eastAsia="en-US"/>
        </w:rPr>
      </w:pPr>
    </w:p>
    <w:p w:rsidR="00DC3AA8" w:rsidRDefault="00DC3AA8" w:rsidP="00DC3AA8">
      <w:pPr>
        <w:rPr>
          <w:rFonts w:eastAsiaTheme="minorHAnsi"/>
          <w:bCs/>
          <w:lang w:eastAsia="en-US"/>
        </w:rPr>
      </w:pPr>
      <w:r>
        <w:rPr>
          <w:rFonts w:eastAsiaTheme="minorHAnsi"/>
          <w:bCs/>
          <w:lang w:eastAsia="en-US"/>
        </w:rPr>
        <w:t>Merkez Mahallesi</w:t>
      </w:r>
    </w:p>
    <w:p w:rsidR="00DC3AA8" w:rsidRPr="00DC3AA8" w:rsidRDefault="00DC3AA8" w:rsidP="00DC3AA8">
      <w:pPr>
        <w:rPr>
          <w:rFonts w:eastAsiaTheme="minorHAnsi"/>
          <w:bCs/>
          <w:lang w:eastAsia="en-US"/>
        </w:rPr>
      </w:pPr>
      <w:r>
        <w:rPr>
          <w:rFonts w:eastAsiaTheme="minorHAnsi"/>
          <w:bCs/>
          <w:lang w:eastAsia="en-US"/>
        </w:rPr>
        <w:t>Uzundere/Erzurum</w:t>
      </w:r>
    </w:p>
    <w:sectPr w:rsidR="00DC3AA8" w:rsidRPr="00DC3AA8" w:rsidSect="000408C4">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A2"/>
    <w:rsid w:val="000408C4"/>
    <w:rsid w:val="002F3CBA"/>
    <w:rsid w:val="003C5BAE"/>
    <w:rsid w:val="0041588A"/>
    <w:rsid w:val="004A055D"/>
    <w:rsid w:val="005E47A2"/>
    <w:rsid w:val="0061017E"/>
    <w:rsid w:val="006C77CC"/>
    <w:rsid w:val="00783E45"/>
    <w:rsid w:val="007A214D"/>
    <w:rsid w:val="00871993"/>
    <w:rsid w:val="00A304A0"/>
    <w:rsid w:val="00A64D62"/>
    <w:rsid w:val="00AD176A"/>
    <w:rsid w:val="00B110EE"/>
    <w:rsid w:val="00C007CE"/>
    <w:rsid w:val="00C01A06"/>
    <w:rsid w:val="00C61BFB"/>
    <w:rsid w:val="00DC3AA8"/>
    <w:rsid w:val="00E9330B"/>
    <w:rsid w:val="00F07AAC"/>
    <w:rsid w:val="00FE7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1E7CA-B67B-47BD-BCC8-0805E288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08C4"/>
    <w:pPr>
      <w:spacing w:after="0" w:line="240" w:lineRule="auto"/>
    </w:pPr>
  </w:style>
  <w:style w:type="table" w:styleId="TabloKlavuzu">
    <w:name w:val="Table Grid"/>
    <w:basedOn w:val="NormalTablo"/>
    <w:rsid w:val="000408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rsid w:val="000408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7AA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7AAC"/>
    <w:rPr>
      <w:rFonts w:ascii="Segoe UI" w:eastAsia="Times New Roman" w:hAnsi="Segoe UI" w:cs="Segoe UI"/>
      <w:sz w:val="18"/>
      <w:szCs w:val="18"/>
      <w:lang w:eastAsia="tr-TR"/>
    </w:rPr>
  </w:style>
  <w:style w:type="table" w:customStyle="1" w:styleId="TabloKlavuzu2">
    <w:name w:val="Tablo Kılavuzu2"/>
    <w:basedOn w:val="NormalTablo"/>
    <w:next w:val="TabloKlavuzu"/>
    <w:rsid w:val="00A30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8291">
      <w:bodyDiv w:val="1"/>
      <w:marLeft w:val="0"/>
      <w:marRight w:val="0"/>
      <w:marTop w:val="0"/>
      <w:marBottom w:val="0"/>
      <w:divBdr>
        <w:top w:val="none" w:sz="0" w:space="0" w:color="auto"/>
        <w:left w:val="none" w:sz="0" w:space="0" w:color="auto"/>
        <w:bottom w:val="none" w:sz="0" w:space="0" w:color="auto"/>
        <w:right w:val="none" w:sz="0" w:space="0" w:color="auto"/>
      </w:divBdr>
    </w:div>
    <w:div w:id="861825531">
      <w:bodyDiv w:val="1"/>
      <w:marLeft w:val="0"/>
      <w:marRight w:val="0"/>
      <w:marTop w:val="0"/>
      <w:marBottom w:val="0"/>
      <w:divBdr>
        <w:top w:val="none" w:sz="0" w:space="0" w:color="auto"/>
        <w:left w:val="none" w:sz="0" w:space="0" w:color="auto"/>
        <w:bottom w:val="none" w:sz="0" w:space="0" w:color="auto"/>
        <w:right w:val="none" w:sz="0" w:space="0" w:color="auto"/>
      </w:divBdr>
    </w:div>
    <w:div w:id="1006981457">
      <w:bodyDiv w:val="1"/>
      <w:marLeft w:val="0"/>
      <w:marRight w:val="0"/>
      <w:marTop w:val="0"/>
      <w:marBottom w:val="0"/>
      <w:divBdr>
        <w:top w:val="none" w:sz="0" w:space="0" w:color="auto"/>
        <w:left w:val="none" w:sz="0" w:space="0" w:color="auto"/>
        <w:bottom w:val="none" w:sz="0" w:space="0" w:color="auto"/>
        <w:right w:val="none" w:sz="0" w:space="0" w:color="auto"/>
      </w:divBdr>
    </w:div>
    <w:div w:id="1188566675">
      <w:bodyDiv w:val="1"/>
      <w:marLeft w:val="0"/>
      <w:marRight w:val="0"/>
      <w:marTop w:val="0"/>
      <w:marBottom w:val="0"/>
      <w:divBdr>
        <w:top w:val="none" w:sz="0" w:space="0" w:color="auto"/>
        <w:left w:val="none" w:sz="0" w:space="0" w:color="auto"/>
        <w:bottom w:val="none" w:sz="0" w:space="0" w:color="auto"/>
        <w:right w:val="none" w:sz="0" w:space="0" w:color="auto"/>
      </w:divBdr>
    </w:div>
    <w:div w:id="12340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1035</Words>
  <Characters>5901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19</cp:revision>
  <cp:lastPrinted>2024-11-29T05:44:00Z</cp:lastPrinted>
  <dcterms:created xsi:type="dcterms:W3CDTF">2024-11-01T07:48:00Z</dcterms:created>
  <dcterms:modified xsi:type="dcterms:W3CDTF">2024-11-29T05:44:00Z</dcterms:modified>
</cp:coreProperties>
</file>