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Ind w:w="-627" w:type="dxa"/>
        <w:tblLook w:val="01E0" w:firstRow="1" w:lastRow="1" w:firstColumn="1" w:lastColumn="1" w:noHBand="0" w:noVBand="0"/>
      </w:tblPr>
      <w:tblGrid>
        <w:gridCol w:w="1583"/>
        <w:gridCol w:w="147"/>
        <w:gridCol w:w="492"/>
        <w:gridCol w:w="137"/>
        <w:gridCol w:w="626"/>
        <w:gridCol w:w="127"/>
        <w:gridCol w:w="7378"/>
      </w:tblGrid>
      <w:tr w:rsidR="00F42FFC" w:rsidTr="00F42FFC">
        <w:tc>
          <w:tcPr>
            <w:tcW w:w="10490" w:type="dxa"/>
            <w:gridSpan w:val="7"/>
            <w:tcBorders>
              <w:top w:val="thinThickThinSmallGap" w:sz="24" w:space="0" w:color="auto"/>
              <w:left w:val="thinThickThinSmallGap" w:sz="24" w:space="0" w:color="auto"/>
              <w:bottom w:val="single" w:sz="4" w:space="0" w:color="auto"/>
              <w:right w:val="thinThickThinSmallGap" w:sz="24" w:space="0" w:color="auto"/>
            </w:tcBorders>
            <w:hideMark/>
          </w:tcPr>
          <w:p w:rsidR="00F42FFC" w:rsidRDefault="00F42FFC">
            <w:pPr>
              <w:jc w:val="center"/>
              <w:rPr>
                <w:b/>
                <w:sz w:val="28"/>
                <w:szCs w:val="28"/>
                <w:lang w:eastAsia="en-US"/>
              </w:rPr>
            </w:pPr>
            <w:r>
              <w:rPr>
                <w:b/>
                <w:sz w:val="28"/>
                <w:szCs w:val="28"/>
                <w:lang w:eastAsia="en-US"/>
              </w:rPr>
              <w:t>UZUNDERE BELEDİYESİ</w:t>
            </w:r>
          </w:p>
          <w:p w:rsidR="00F42FFC" w:rsidRDefault="00F42FFC">
            <w:pPr>
              <w:jc w:val="center"/>
              <w:rPr>
                <w:lang w:eastAsia="en-US"/>
              </w:rPr>
            </w:pPr>
            <w:r>
              <w:rPr>
                <w:b/>
                <w:sz w:val="28"/>
                <w:szCs w:val="28"/>
                <w:lang w:eastAsia="en-US"/>
              </w:rPr>
              <w:t>ENCÜMEN KARARI</w:t>
            </w:r>
          </w:p>
        </w:tc>
      </w:tr>
      <w:tr w:rsidR="00F42FFC" w:rsidTr="00F42FFC">
        <w:tc>
          <w:tcPr>
            <w:tcW w:w="1583" w:type="dxa"/>
            <w:tcBorders>
              <w:top w:val="single" w:sz="4" w:space="0" w:color="auto"/>
              <w:left w:val="thinThickThinSmallGap" w:sz="2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Karar No</w:t>
            </w:r>
          </w:p>
        </w:tc>
        <w:tc>
          <w:tcPr>
            <w:tcW w:w="1402" w:type="dxa"/>
            <w:gridSpan w:val="4"/>
            <w:tcBorders>
              <w:top w:val="single" w:sz="4" w:space="0" w:color="auto"/>
              <w:left w:val="single" w:sz="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10</w:t>
            </w:r>
          </w:p>
        </w:tc>
        <w:tc>
          <w:tcPr>
            <w:tcW w:w="7505" w:type="dxa"/>
            <w:gridSpan w:val="2"/>
            <w:tcBorders>
              <w:top w:val="single" w:sz="4" w:space="0" w:color="auto"/>
              <w:left w:val="single" w:sz="4" w:space="0" w:color="auto"/>
              <w:bottom w:val="single" w:sz="4" w:space="0" w:color="auto"/>
              <w:right w:val="thinThickThinSmallGap" w:sz="24" w:space="0" w:color="auto"/>
            </w:tcBorders>
            <w:hideMark/>
          </w:tcPr>
          <w:p w:rsidR="00F42FFC" w:rsidRDefault="00F42FFC">
            <w:pPr>
              <w:jc w:val="center"/>
              <w:rPr>
                <w:b/>
                <w:lang w:eastAsia="en-US"/>
              </w:rPr>
            </w:pPr>
            <w:r>
              <w:rPr>
                <w:b/>
                <w:lang w:eastAsia="en-US"/>
              </w:rPr>
              <w:t>ENCÜMENİ TEŞKİL EDENLER</w:t>
            </w:r>
          </w:p>
        </w:tc>
      </w:tr>
      <w:tr w:rsidR="00F42FFC" w:rsidTr="00F42FFC">
        <w:trPr>
          <w:trHeight w:val="488"/>
        </w:trPr>
        <w:tc>
          <w:tcPr>
            <w:tcW w:w="1583" w:type="dxa"/>
            <w:tcBorders>
              <w:top w:val="single" w:sz="4" w:space="0" w:color="auto"/>
              <w:left w:val="thinThickThinSmallGap" w:sz="2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Otr.No/S.No</w:t>
            </w:r>
          </w:p>
        </w:tc>
        <w:tc>
          <w:tcPr>
            <w:tcW w:w="639" w:type="dxa"/>
            <w:gridSpan w:val="2"/>
            <w:tcBorders>
              <w:top w:val="single" w:sz="4" w:space="0" w:color="auto"/>
              <w:left w:val="single" w:sz="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19</w:t>
            </w:r>
          </w:p>
        </w:tc>
        <w:tc>
          <w:tcPr>
            <w:tcW w:w="763" w:type="dxa"/>
            <w:gridSpan w:val="2"/>
            <w:tcBorders>
              <w:top w:val="single" w:sz="4" w:space="0" w:color="auto"/>
              <w:left w:val="single" w:sz="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1</w:t>
            </w:r>
          </w:p>
        </w:tc>
        <w:tc>
          <w:tcPr>
            <w:tcW w:w="7505" w:type="dxa"/>
            <w:gridSpan w:val="2"/>
            <w:vMerge w:val="restart"/>
            <w:tcBorders>
              <w:top w:val="single" w:sz="4" w:space="0" w:color="auto"/>
              <w:left w:val="single" w:sz="4" w:space="0" w:color="auto"/>
              <w:bottom w:val="single" w:sz="4" w:space="0" w:color="auto"/>
              <w:right w:val="thinThickThinSmallGap" w:sz="24" w:space="0" w:color="auto"/>
            </w:tcBorders>
            <w:hideMark/>
          </w:tcPr>
          <w:p w:rsidR="00F42FFC" w:rsidRDefault="00F42FFC">
            <w:pPr>
              <w:rPr>
                <w:b/>
                <w:lang w:eastAsia="en-US"/>
              </w:rPr>
            </w:pPr>
            <w:r>
              <w:rPr>
                <w:b/>
                <w:lang w:eastAsia="en-US"/>
              </w:rPr>
              <w:t>M. HALİS ÖZSOY</w:t>
            </w:r>
          </w:p>
          <w:p w:rsidR="00F42FFC" w:rsidRDefault="00F42FFC">
            <w:pPr>
              <w:rPr>
                <w:b/>
                <w:lang w:eastAsia="en-US"/>
              </w:rPr>
            </w:pPr>
            <w:r>
              <w:rPr>
                <w:b/>
                <w:lang w:eastAsia="en-US"/>
              </w:rPr>
              <w:t>MAHMUT ÖNER</w:t>
            </w:r>
          </w:p>
          <w:p w:rsidR="00F42FFC" w:rsidRDefault="00F42FFC">
            <w:pPr>
              <w:rPr>
                <w:b/>
                <w:lang w:eastAsia="en-US"/>
              </w:rPr>
            </w:pPr>
            <w:r>
              <w:rPr>
                <w:b/>
                <w:lang w:eastAsia="en-US"/>
              </w:rPr>
              <w:t>RECEP YEŞİLYURT</w:t>
            </w:r>
          </w:p>
          <w:p w:rsidR="00F42FFC" w:rsidRDefault="00F42FFC">
            <w:pPr>
              <w:rPr>
                <w:b/>
                <w:lang w:eastAsia="en-US"/>
              </w:rPr>
            </w:pPr>
            <w:r>
              <w:rPr>
                <w:b/>
                <w:lang w:eastAsia="en-US"/>
              </w:rPr>
              <w:t>İSMAİL KURT</w:t>
            </w:r>
          </w:p>
          <w:p w:rsidR="00F42FFC" w:rsidRDefault="00F42FFC">
            <w:pPr>
              <w:rPr>
                <w:b/>
                <w:lang w:eastAsia="en-US"/>
              </w:rPr>
            </w:pPr>
            <w:r>
              <w:rPr>
                <w:b/>
                <w:lang w:eastAsia="en-US"/>
              </w:rPr>
              <w:t>NEDİM COŞAR</w:t>
            </w:r>
          </w:p>
        </w:tc>
      </w:tr>
      <w:tr w:rsidR="00F42FFC" w:rsidTr="00F42FFC">
        <w:trPr>
          <w:trHeight w:val="634"/>
        </w:trPr>
        <w:tc>
          <w:tcPr>
            <w:tcW w:w="1583" w:type="dxa"/>
            <w:tcBorders>
              <w:top w:val="single" w:sz="4" w:space="0" w:color="auto"/>
              <w:left w:val="thinThickThinSmallGap" w:sz="2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Karar Tarihi</w:t>
            </w:r>
          </w:p>
        </w:tc>
        <w:tc>
          <w:tcPr>
            <w:tcW w:w="1402" w:type="dxa"/>
            <w:gridSpan w:val="4"/>
            <w:tcBorders>
              <w:top w:val="single" w:sz="4" w:space="0" w:color="auto"/>
              <w:left w:val="single" w:sz="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03.05.2024</w:t>
            </w:r>
          </w:p>
        </w:tc>
        <w:tc>
          <w:tcPr>
            <w:tcW w:w="0" w:type="auto"/>
            <w:gridSpan w:val="2"/>
            <w:vMerge/>
            <w:tcBorders>
              <w:top w:val="single" w:sz="4" w:space="0" w:color="auto"/>
              <w:left w:val="single" w:sz="4" w:space="0" w:color="auto"/>
              <w:bottom w:val="single" w:sz="4" w:space="0" w:color="auto"/>
              <w:right w:val="thinThickThinSmallGap" w:sz="24" w:space="0" w:color="auto"/>
            </w:tcBorders>
            <w:vAlign w:val="center"/>
            <w:hideMark/>
          </w:tcPr>
          <w:p w:rsidR="00F42FFC" w:rsidRDefault="00F42FFC">
            <w:pPr>
              <w:rPr>
                <w:b/>
                <w:lang w:eastAsia="en-US"/>
              </w:rPr>
            </w:pPr>
          </w:p>
        </w:tc>
      </w:tr>
      <w:tr w:rsidR="00F42FFC" w:rsidTr="00F42FFC">
        <w:tc>
          <w:tcPr>
            <w:tcW w:w="1583" w:type="dxa"/>
            <w:tcBorders>
              <w:top w:val="single" w:sz="4" w:space="0" w:color="auto"/>
              <w:left w:val="thinThickThinSmallGap" w:sz="2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Karar Saati</w:t>
            </w:r>
          </w:p>
        </w:tc>
        <w:tc>
          <w:tcPr>
            <w:tcW w:w="1402" w:type="dxa"/>
            <w:gridSpan w:val="4"/>
            <w:tcBorders>
              <w:top w:val="single" w:sz="4" w:space="0" w:color="auto"/>
              <w:left w:val="single" w:sz="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14.00</w:t>
            </w:r>
          </w:p>
        </w:tc>
        <w:tc>
          <w:tcPr>
            <w:tcW w:w="0" w:type="auto"/>
            <w:gridSpan w:val="2"/>
            <w:vMerge/>
            <w:tcBorders>
              <w:top w:val="single" w:sz="4" w:space="0" w:color="auto"/>
              <w:left w:val="single" w:sz="4" w:space="0" w:color="auto"/>
              <w:bottom w:val="single" w:sz="4" w:space="0" w:color="auto"/>
              <w:right w:val="thinThickThinSmallGap" w:sz="24" w:space="0" w:color="auto"/>
            </w:tcBorders>
            <w:vAlign w:val="center"/>
            <w:hideMark/>
          </w:tcPr>
          <w:p w:rsidR="00F42FFC" w:rsidRDefault="00F42FFC">
            <w:pPr>
              <w:rPr>
                <w:b/>
                <w:lang w:eastAsia="en-US"/>
              </w:rPr>
            </w:pPr>
          </w:p>
        </w:tc>
      </w:tr>
      <w:tr w:rsidR="00F42FFC" w:rsidTr="00F42FFC">
        <w:tc>
          <w:tcPr>
            <w:tcW w:w="1583" w:type="dxa"/>
            <w:tcBorders>
              <w:top w:val="single" w:sz="4" w:space="0" w:color="auto"/>
              <w:left w:val="thinThickThinSmallGap" w:sz="24" w:space="0" w:color="auto"/>
              <w:bottom w:val="single" w:sz="4" w:space="0" w:color="auto"/>
              <w:right w:val="single" w:sz="4" w:space="0" w:color="auto"/>
            </w:tcBorders>
          </w:tcPr>
          <w:p w:rsidR="00F42FFC" w:rsidRDefault="00F42FFC">
            <w:pPr>
              <w:rPr>
                <w:b/>
                <w:lang w:eastAsia="en-US"/>
              </w:rPr>
            </w:pPr>
          </w:p>
          <w:p w:rsidR="00F42FFC" w:rsidRDefault="00F42FFC">
            <w:pPr>
              <w:rPr>
                <w:b/>
                <w:lang w:eastAsia="en-US"/>
              </w:rPr>
            </w:pPr>
            <w:r>
              <w:rPr>
                <w:b/>
                <w:lang w:eastAsia="en-US"/>
              </w:rPr>
              <w:t>Karar Özeti</w:t>
            </w:r>
          </w:p>
        </w:tc>
        <w:tc>
          <w:tcPr>
            <w:tcW w:w="8907" w:type="dxa"/>
            <w:gridSpan w:val="6"/>
            <w:tcBorders>
              <w:top w:val="single" w:sz="4" w:space="0" w:color="auto"/>
              <w:left w:val="single" w:sz="4" w:space="0" w:color="auto"/>
              <w:bottom w:val="single" w:sz="4" w:space="0" w:color="auto"/>
              <w:right w:val="thinThickThinSmallGap" w:sz="24" w:space="0" w:color="auto"/>
            </w:tcBorders>
            <w:hideMark/>
          </w:tcPr>
          <w:p w:rsidR="00F42FFC" w:rsidRDefault="00F42FFC">
            <w:pPr>
              <w:jc w:val="both"/>
              <w:rPr>
                <w:b/>
                <w:lang w:eastAsia="en-US"/>
              </w:rPr>
            </w:pPr>
            <w:r>
              <w:rPr>
                <w:b/>
                <w:lang w:eastAsia="en-US"/>
              </w:rPr>
              <w:t>HAFRİYAT TOPRAĞI VE İNŞAAT/YIKINTI ATIKLARI DEPOLAMA YERLERİNİN BELİRLENMESİ.</w:t>
            </w:r>
          </w:p>
        </w:tc>
      </w:tr>
      <w:tr w:rsidR="00F42FFC" w:rsidTr="00F42FFC">
        <w:trPr>
          <w:trHeight w:val="11395"/>
        </w:trPr>
        <w:tc>
          <w:tcPr>
            <w:tcW w:w="10490" w:type="dxa"/>
            <w:gridSpan w:val="7"/>
            <w:tcBorders>
              <w:top w:val="thinThickThinSmallGap" w:sz="24" w:space="0" w:color="auto"/>
              <w:left w:val="thinThickThinSmallGap" w:sz="24" w:space="0" w:color="auto"/>
              <w:bottom w:val="thinThickThinSmallGap" w:sz="24" w:space="0" w:color="auto"/>
              <w:right w:val="thinThickThinSmallGap" w:sz="24" w:space="0" w:color="auto"/>
            </w:tcBorders>
          </w:tcPr>
          <w:p w:rsidR="0065114D" w:rsidRDefault="0065114D" w:rsidP="0065114D">
            <w:pPr>
              <w:autoSpaceDE w:val="0"/>
              <w:autoSpaceDN w:val="0"/>
              <w:adjustRightInd w:val="0"/>
              <w:jc w:val="both"/>
              <w:rPr>
                <w:bCs/>
                <w:lang w:eastAsia="en-US"/>
              </w:rPr>
            </w:pPr>
            <w:r>
              <w:rPr>
                <w:bCs/>
                <w:lang w:eastAsia="en-US"/>
              </w:rPr>
              <w:t xml:space="preserve">  </w:t>
            </w:r>
          </w:p>
          <w:p w:rsidR="0065114D" w:rsidRDefault="0065114D" w:rsidP="0065114D">
            <w:pPr>
              <w:autoSpaceDE w:val="0"/>
              <w:autoSpaceDN w:val="0"/>
              <w:adjustRightInd w:val="0"/>
              <w:jc w:val="both"/>
              <w:rPr>
                <w:bCs/>
                <w:lang w:eastAsia="en-US"/>
              </w:rPr>
            </w:pPr>
          </w:p>
          <w:p w:rsidR="0065114D" w:rsidRDefault="0065114D" w:rsidP="0065114D">
            <w:pPr>
              <w:autoSpaceDE w:val="0"/>
              <w:autoSpaceDN w:val="0"/>
              <w:adjustRightInd w:val="0"/>
              <w:jc w:val="both"/>
              <w:rPr>
                <w:bCs/>
                <w:lang w:eastAsia="en-US"/>
              </w:rPr>
            </w:pPr>
            <w:r>
              <w:rPr>
                <w:bCs/>
                <w:lang w:eastAsia="en-US"/>
              </w:rPr>
              <w:t xml:space="preserve">         TETKİK:  </w:t>
            </w:r>
          </w:p>
          <w:p w:rsidR="00F42FFC" w:rsidRDefault="00F42FFC">
            <w:pPr>
              <w:autoSpaceDE w:val="0"/>
              <w:autoSpaceDN w:val="0"/>
              <w:adjustRightInd w:val="0"/>
              <w:jc w:val="both"/>
              <w:rPr>
                <w:rFonts w:eastAsia="Calibri"/>
                <w:bCs/>
                <w:u w:val="single"/>
                <w:lang w:eastAsia="en-US"/>
              </w:rPr>
            </w:pPr>
          </w:p>
          <w:p w:rsidR="0065114D" w:rsidRDefault="00F42FFC" w:rsidP="0065114D">
            <w:pPr>
              <w:autoSpaceDE w:val="0"/>
              <w:autoSpaceDN w:val="0"/>
              <w:adjustRightInd w:val="0"/>
              <w:jc w:val="both"/>
              <w:rPr>
                <w:bCs/>
              </w:rPr>
            </w:pPr>
            <w:r>
              <w:rPr>
                <w:rFonts w:eastAsia="Calibri"/>
                <w:bCs/>
                <w:lang w:eastAsia="en-US"/>
              </w:rPr>
              <w:t xml:space="preserve">       </w:t>
            </w:r>
            <w:r w:rsidR="0065114D">
              <w:rPr>
                <w:rFonts w:eastAsia="Calibri"/>
                <w:bCs/>
                <w:lang w:eastAsia="en-US"/>
              </w:rPr>
              <w:t xml:space="preserve">         </w:t>
            </w:r>
            <w:r w:rsidR="0065114D">
              <w:rPr>
                <w:bCs/>
              </w:rPr>
              <w:t xml:space="preserve">Hafriyat Toprağı ve İnşaat/Yıkıntı Atıkları Depolama Yerinin Belirlenmesi </w:t>
            </w:r>
            <w:r w:rsidR="004E2F80">
              <w:rPr>
                <w:bCs/>
              </w:rPr>
              <w:t>konusu</w:t>
            </w:r>
            <w:r w:rsidR="0065114D">
              <w:rPr>
                <w:bCs/>
              </w:rPr>
              <w:t xml:space="preserve"> encümenimizce açılan müzakere sonucunda gereği karara bağlandı.</w:t>
            </w:r>
          </w:p>
          <w:p w:rsidR="0065114D" w:rsidRDefault="0065114D" w:rsidP="0065114D">
            <w:pPr>
              <w:autoSpaceDE w:val="0"/>
              <w:autoSpaceDN w:val="0"/>
              <w:adjustRightInd w:val="0"/>
              <w:jc w:val="both"/>
              <w:rPr>
                <w:bCs/>
              </w:rPr>
            </w:pPr>
          </w:p>
          <w:p w:rsidR="0065114D" w:rsidRDefault="0065114D" w:rsidP="0065114D">
            <w:pPr>
              <w:autoSpaceDE w:val="0"/>
              <w:autoSpaceDN w:val="0"/>
              <w:adjustRightInd w:val="0"/>
              <w:jc w:val="both"/>
              <w:rPr>
                <w:bCs/>
              </w:rPr>
            </w:pPr>
          </w:p>
          <w:p w:rsidR="0065114D" w:rsidRDefault="0065114D" w:rsidP="0065114D">
            <w:pPr>
              <w:autoSpaceDE w:val="0"/>
              <w:autoSpaceDN w:val="0"/>
              <w:adjustRightInd w:val="0"/>
              <w:jc w:val="both"/>
              <w:rPr>
                <w:bCs/>
              </w:rPr>
            </w:pPr>
            <w:r>
              <w:rPr>
                <w:bCs/>
              </w:rPr>
              <w:t xml:space="preserve">         KARAR: </w:t>
            </w:r>
          </w:p>
          <w:p w:rsidR="0065114D" w:rsidRDefault="0065114D" w:rsidP="0065114D">
            <w:pPr>
              <w:autoSpaceDE w:val="0"/>
              <w:autoSpaceDN w:val="0"/>
              <w:adjustRightInd w:val="0"/>
              <w:jc w:val="both"/>
              <w:rPr>
                <w:bCs/>
              </w:rPr>
            </w:pPr>
          </w:p>
          <w:p w:rsidR="0065114D" w:rsidRDefault="0065114D" w:rsidP="0065114D">
            <w:pPr>
              <w:autoSpaceDE w:val="0"/>
              <w:autoSpaceDN w:val="0"/>
              <w:adjustRightInd w:val="0"/>
              <w:jc w:val="both"/>
              <w:rPr>
                <w:bCs/>
              </w:rPr>
            </w:pPr>
            <w:r>
              <w:rPr>
                <w:bCs/>
              </w:rPr>
              <w:t xml:space="preserve">               Tetkikte açıklandığı üzere, Hafriyat Toprağı ve İnşaat/Yıkıntı Atıklarının Kontrolü Yönetmeliği'ne esas olarak; Belediyemiz sınırları içerisinde bulunan Altınçanak Mahallesi, Denizbaşı Mevkii, 119 ada, 23 ve 29 nolu parsellerde kayıtlı olan ve tapuda Uzundere Belediyesine ait olan taşınmazların alanının ilçemiz sınırları içerisinden çıkan hafriyat toprağı ve inşaat/yıkıntı atıkları depolama yeri olarak belirlenmesine 5</w:t>
            </w:r>
            <w:r w:rsidR="007C0642">
              <w:rPr>
                <w:bCs/>
              </w:rPr>
              <w:t>393 sayılı Belediye Kanunu</w:t>
            </w:r>
            <w:r w:rsidR="00C616FF">
              <w:rPr>
                <w:bCs/>
              </w:rPr>
              <w:t>’</w:t>
            </w:r>
            <w:r w:rsidR="007C0642">
              <w:rPr>
                <w:bCs/>
              </w:rPr>
              <w:t>nun 34</w:t>
            </w:r>
            <w:r>
              <w:rPr>
                <w:bCs/>
              </w:rPr>
              <w:t xml:space="preserve">. </w:t>
            </w:r>
            <w:r w:rsidR="00C616FF">
              <w:rPr>
                <w:bCs/>
              </w:rPr>
              <w:t>maddesinin i. b</w:t>
            </w:r>
            <w:r>
              <w:rPr>
                <w:bCs/>
              </w:rPr>
              <w:t>endi gereğince oy birliğiyle karar verildi.</w:t>
            </w:r>
          </w:p>
          <w:p w:rsidR="00F42FFC" w:rsidRDefault="00F42FFC">
            <w:pPr>
              <w:autoSpaceDE w:val="0"/>
              <w:autoSpaceDN w:val="0"/>
              <w:adjustRightInd w:val="0"/>
              <w:jc w:val="both"/>
              <w:rPr>
                <w:bCs/>
                <w:lang w:eastAsia="en-US"/>
              </w:rPr>
            </w:pPr>
          </w:p>
          <w:p w:rsidR="0065114D" w:rsidRDefault="0065114D">
            <w:pPr>
              <w:autoSpaceDE w:val="0"/>
              <w:autoSpaceDN w:val="0"/>
              <w:adjustRightInd w:val="0"/>
              <w:jc w:val="both"/>
              <w:rPr>
                <w:bCs/>
                <w:lang w:eastAsia="en-US"/>
              </w:rPr>
            </w:pPr>
          </w:p>
          <w:p w:rsidR="0065114D" w:rsidRDefault="0065114D">
            <w:pPr>
              <w:autoSpaceDE w:val="0"/>
              <w:autoSpaceDN w:val="0"/>
              <w:adjustRightInd w:val="0"/>
              <w:jc w:val="both"/>
              <w:rPr>
                <w:bCs/>
                <w:lang w:eastAsia="en-US"/>
              </w:rPr>
            </w:pPr>
          </w:p>
          <w:p w:rsidR="00F42FFC" w:rsidRDefault="0065114D">
            <w:pPr>
              <w:autoSpaceDE w:val="0"/>
              <w:autoSpaceDN w:val="0"/>
              <w:adjustRightInd w:val="0"/>
              <w:jc w:val="both"/>
              <w:rPr>
                <w:rFonts w:eastAsia="Calibri"/>
                <w:bCs/>
                <w:lang w:eastAsia="en-US"/>
              </w:rPr>
            </w:pPr>
            <w:r>
              <w:rPr>
                <w:bCs/>
                <w:lang w:eastAsia="en-US"/>
              </w:rPr>
              <w:t xml:space="preserve">              </w:t>
            </w: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rPr>
                <w:rFonts w:eastAsia="Calibri"/>
                <w:bCs/>
                <w:lang w:eastAsia="en-US"/>
              </w:rPr>
            </w:pPr>
            <w:r>
              <w:rPr>
                <w:rFonts w:eastAsia="Calibri"/>
                <w:bCs/>
                <w:lang w:eastAsia="en-US"/>
              </w:rPr>
              <w:t xml:space="preserve">               M. Halis ÖZSOY                             </w:t>
            </w:r>
            <w:r w:rsidR="0065114D">
              <w:rPr>
                <w:rFonts w:eastAsia="Calibri"/>
                <w:bCs/>
                <w:lang w:eastAsia="en-US"/>
              </w:rPr>
              <w:t xml:space="preserve"> </w:t>
            </w:r>
            <w:r>
              <w:rPr>
                <w:rFonts w:eastAsia="Calibri"/>
                <w:bCs/>
                <w:lang w:eastAsia="en-US"/>
              </w:rPr>
              <w:t xml:space="preserve"> Mahmut ÖNER                        Recep YEŞİLYURT</w:t>
            </w:r>
          </w:p>
          <w:p w:rsidR="00F42FFC" w:rsidRDefault="00F42FFC">
            <w:pPr>
              <w:autoSpaceDE w:val="0"/>
              <w:autoSpaceDN w:val="0"/>
              <w:adjustRightInd w:val="0"/>
              <w:rPr>
                <w:rFonts w:eastAsia="Calibri"/>
                <w:bCs/>
                <w:lang w:eastAsia="en-US"/>
              </w:rPr>
            </w:pPr>
            <w:r>
              <w:rPr>
                <w:rFonts w:eastAsia="Calibri"/>
                <w:bCs/>
                <w:lang w:eastAsia="en-US"/>
              </w:rPr>
              <w:t xml:space="preserve">               Encümen Başkanı                                       Üye                                              Üye</w:t>
            </w:r>
          </w:p>
          <w:p w:rsidR="00F42FFC" w:rsidRDefault="00F42FFC">
            <w:pPr>
              <w:autoSpaceDE w:val="0"/>
              <w:autoSpaceDN w:val="0"/>
              <w:adjustRightInd w:val="0"/>
              <w:rPr>
                <w:rFonts w:eastAsia="Calibri"/>
                <w:bCs/>
                <w:lang w:eastAsia="en-US"/>
              </w:rPr>
            </w:pPr>
            <w:r>
              <w:rPr>
                <w:rFonts w:eastAsia="Calibri"/>
                <w:bCs/>
                <w:lang w:eastAsia="en-US"/>
              </w:rPr>
              <w:t xml:space="preserve">               Belediye Başkanı                                          </w:t>
            </w:r>
          </w:p>
          <w:p w:rsidR="00F42FFC" w:rsidRDefault="00F42FFC">
            <w:pPr>
              <w:autoSpaceDE w:val="0"/>
              <w:autoSpaceDN w:val="0"/>
              <w:adjustRightInd w:val="0"/>
              <w:rPr>
                <w:rFonts w:eastAsia="Calibri"/>
                <w:bCs/>
                <w:lang w:eastAsia="en-US"/>
              </w:rPr>
            </w:pPr>
          </w:p>
          <w:p w:rsidR="00F42FFC" w:rsidRDefault="00F42FFC">
            <w:pPr>
              <w:autoSpaceDE w:val="0"/>
              <w:autoSpaceDN w:val="0"/>
              <w:adjustRightInd w:val="0"/>
              <w:rPr>
                <w:rFonts w:eastAsia="Calibri"/>
                <w:bCs/>
                <w:lang w:eastAsia="en-US"/>
              </w:rPr>
            </w:pPr>
          </w:p>
          <w:p w:rsidR="00F42FFC" w:rsidRDefault="00F42FFC">
            <w:pPr>
              <w:autoSpaceDE w:val="0"/>
              <w:autoSpaceDN w:val="0"/>
              <w:adjustRightInd w:val="0"/>
              <w:rPr>
                <w:rFonts w:eastAsia="Calibri"/>
                <w:bCs/>
                <w:lang w:eastAsia="en-US"/>
              </w:rPr>
            </w:pPr>
            <w:r>
              <w:rPr>
                <w:rFonts w:eastAsia="Calibri"/>
                <w:bCs/>
                <w:lang w:eastAsia="en-US"/>
              </w:rPr>
              <w:t xml:space="preserve">                                         </w:t>
            </w:r>
          </w:p>
          <w:p w:rsidR="00F42FFC" w:rsidRDefault="00F42FFC">
            <w:pPr>
              <w:autoSpaceDE w:val="0"/>
              <w:autoSpaceDN w:val="0"/>
              <w:adjustRightInd w:val="0"/>
              <w:rPr>
                <w:rFonts w:eastAsia="Calibri"/>
                <w:bCs/>
                <w:lang w:eastAsia="en-US"/>
              </w:rPr>
            </w:pPr>
            <w:r>
              <w:rPr>
                <w:rFonts w:eastAsia="Calibri"/>
                <w:bCs/>
                <w:lang w:eastAsia="en-US"/>
              </w:rPr>
              <w:t xml:space="preserve">                                             İsmail KURT                                    Nedim COŞAR</w:t>
            </w:r>
          </w:p>
          <w:p w:rsidR="00F42FFC" w:rsidRDefault="00F42FFC">
            <w:pPr>
              <w:autoSpaceDE w:val="0"/>
              <w:autoSpaceDN w:val="0"/>
              <w:adjustRightInd w:val="0"/>
              <w:jc w:val="both"/>
              <w:rPr>
                <w:rFonts w:eastAsia="Calibri"/>
                <w:bCs/>
                <w:lang w:eastAsia="en-US"/>
              </w:rPr>
            </w:pPr>
            <w:r>
              <w:rPr>
                <w:rFonts w:eastAsia="Calibri"/>
                <w:bCs/>
                <w:lang w:eastAsia="en-US"/>
              </w:rPr>
              <w:t xml:space="preserve">                                 Mali Hizmetler Müdürü Üye                 Fen İşleri Müdür V. Üye</w:t>
            </w: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F42FFC" w:rsidRDefault="00F42FFC">
            <w:pPr>
              <w:autoSpaceDE w:val="0"/>
              <w:autoSpaceDN w:val="0"/>
              <w:adjustRightInd w:val="0"/>
              <w:jc w:val="both"/>
              <w:rPr>
                <w:rFonts w:eastAsia="Calibri"/>
                <w:bCs/>
                <w:lang w:eastAsia="en-US"/>
              </w:rPr>
            </w:pPr>
          </w:p>
          <w:p w:rsidR="004A7CBE" w:rsidRDefault="004A7CBE">
            <w:pPr>
              <w:autoSpaceDE w:val="0"/>
              <w:autoSpaceDN w:val="0"/>
              <w:adjustRightInd w:val="0"/>
              <w:jc w:val="both"/>
              <w:rPr>
                <w:rFonts w:eastAsia="Calibri"/>
                <w:bCs/>
                <w:lang w:eastAsia="en-US"/>
              </w:rPr>
            </w:pPr>
          </w:p>
          <w:p w:rsidR="004A7CBE" w:rsidRDefault="004A7CBE">
            <w:pPr>
              <w:autoSpaceDE w:val="0"/>
              <w:autoSpaceDN w:val="0"/>
              <w:adjustRightInd w:val="0"/>
              <w:jc w:val="both"/>
              <w:rPr>
                <w:rFonts w:eastAsia="Calibri"/>
                <w:bCs/>
                <w:lang w:eastAsia="en-US"/>
              </w:rPr>
            </w:pPr>
          </w:p>
          <w:p w:rsidR="004A7CBE" w:rsidRDefault="004A7CBE">
            <w:pPr>
              <w:autoSpaceDE w:val="0"/>
              <w:autoSpaceDN w:val="0"/>
              <w:adjustRightInd w:val="0"/>
              <w:jc w:val="both"/>
              <w:rPr>
                <w:rFonts w:eastAsia="Calibri"/>
                <w:bCs/>
                <w:lang w:eastAsia="en-US"/>
              </w:rPr>
            </w:pPr>
          </w:p>
        </w:tc>
      </w:tr>
      <w:tr w:rsidR="004A7CBE" w:rsidTr="00CB0A7B">
        <w:tc>
          <w:tcPr>
            <w:tcW w:w="10490" w:type="dxa"/>
            <w:gridSpan w:val="7"/>
            <w:tcBorders>
              <w:top w:val="thinThickThinSmallGap" w:sz="24" w:space="0" w:color="auto"/>
              <w:left w:val="thinThickThinSmallGap" w:sz="24" w:space="0" w:color="auto"/>
              <w:bottom w:val="single" w:sz="4" w:space="0" w:color="auto"/>
              <w:right w:val="thinThickThinSmallGap" w:sz="24" w:space="0" w:color="auto"/>
            </w:tcBorders>
            <w:hideMark/>
          </w:tcPr>
          <w:p w:rsidR="004A7CBE" w:rsidRDefault="004A7CBE" w:rsidP="00CB0A7B">
            <w:pPr>
              <w:jc w:val="center"/>
              <w:rPr>
                <w:b/>
                <w:sz w:val="28"/>
                <w:szCs w:val="28"/>
                <w:lang w:eastAsia="en-US"/>
              </w:rPr>
            </w:pPr>
            <w:r>
              <w:rPr>
                <w:b/>
                <w:sz w:val="28"/>
                <w:szCs w:val="28"/>
                <w:lang w:eastAsia="en-US"/>
              </w:rPr>
              <w:lastRenderedPageBreak/>
              <w:t>UZUNDERE BELEDİYESİ</w:t>
            </w:r>
          </w:p>
          <w:p w:rsidR="004A7CBE" w:rsidRDefault="004A7CBE" w:rsidP="00CB0A7B">
            <w:pPr>
              <w:jc w:val="center"/>
              <w:rPr>
                <w:lang w:eastAsia="en-US"/>
              </w:rPr>
            </w:pPr>
            <w:r>
              <w:rPr>
                <w:b/>
                <w:sz w:val="28"/>
                <w:szCs w:val="28"/>
                <w:lang w:eastAsia="en-US"/>
              </w:rPr>
              <w:t>ENCÜMEN KARARI</w:t>
            </w:r>
          </w:p>
        </w:tc>
      </w:tr>
      <w:tr w:rsidR="004A7CBE" w:rsidTr="00CB0A7B">
        <w:tc>
          <w:tcPr>
            <w:tcW w:w="1583" w:type="dxa"/>
            <w:tcBorders>
              <w:top w:val="single" w:sz="4" w:space="0" w:color="auto"/>
              <w:left w:val="thinThickThinSmallGap" w:sz="2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Karar No</w:t>
            </w:r>
          </w:p>
        </w:tc>
        <w:tc>
          <w:tcPr>
            <w:tcW w:w="1402" w:type="dxa"/>
            <w:gridSpan w:val="4"/>
            <w:tcBorders>
              <w:top w:val="single" w:sz="4" w:space="0" w:color="auto"/>
              <w:left w:val="single" w:sz="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11</w:t>
            </w:r>
          </w:p>
        </w:tc>
        <w:tc>
          <w:tcPr>
            <w:tcW w:w="7505" w:type="dxa"/>
            <w:gridSpan w:val="2"/>
            <w:tcBorders>
              <w:top w:val="single" w:sz="4" w:space="0" w:color="auto"/>
              <w:left w:val="single" w:sz="4" w:space="0" w:color="auto"/>
              <w:bottom w:val="single" w:sz="4" w:space="0" w:color="auto"/>
              <w:right w:val="thinThickThinSmallGap" w:sz="24" w:space="0" w:color="auto"/>
            </w:tcBorders>
            <w:hideMark/>
          </w:tcPr>
          <w:p w:rsidR="004A7CBE" w:rsidRDefault="004A7CBE" w:rsidP="00CB0A7B">
            <w:pPr>
              <w:jc w:val="center"/>
              <w:rPr>
                <w:b/>
                <w:lang w:eastAsia="en-US"/>
              </w:rPr>
            </w:pPr>
            <w:r>
              <w:rPr>
                <w:b/>
                <w:lang w:eastAsia="en-US"/>
              </w:rPr>
              <w:t>ENCÜMENİ TEŞKİL EDENLER</w:t>
            </w:r>
          </w:p>
        </w:tc>
      </w:tr>
      <w:tr w:rsidR="004A7CBE" w:rsidTr="00CB0A7B">
        <w:trPr>
          <w:trHeight w:val="488"/>
        </w:trPr>
        <w:tc>
          <w:tcPr>
            <w:tcW w:w="1583" w:type="dxa"/>
            <w:tcBorders>
              <w:top w:val="single" w:sz="4" w:space="0" w:color="auto"/>
              <w:left w:val="thinThickThinSmallGap" w:sz="2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Otr.No/S.No</w:t>
            </w:r>
          </w:p>
        </w:tc>
        <w:tc>
          <w:tcPr>
            <w:tcW w:w="639" w:type="dxa"/>
            <w:gridSpan w:val="2"/>
            <w:tcBorders>
              <w:top w:val="single" w:sz="4" w:space="0" w:color="auto"/>
              <w:left w:val="single" w:sz="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20</w:t>
            </w:r>
          </w:p>
        </w:tc>
        <w:tc>
          <w:tcPr>
            <w:tcW w:w="763" w:type="dxa"/>
            <w:gridSpan w:val="2"/>
            <w:tcBorders>
              <w:top w:val="single" w:sz="4" w:space="0" w:color="auto"/>
              <w:left w:val="single" w:sz="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1</w:t>
            </w:r>
          </w:p>
        </w:tc>
        <w:tc>
          <w:tcPr>
            <w:tcW w:w="7505" w:type="dxa"/>
            <w:gridSpan w:val="2"/>
            <w:vMerge w:val="restart"/>
            <w:tcBorders>
              <w:top w:val="single" w:sz="4" w:space="0" w:color="auto"/>
              <w:left w:val="single" w:sz="4" w:space="0" w:color="auto"/>
              <w:bottom w:val="single" w:sz="4" w:space="0" w:color="auto"/>
              <w:right w:val="thinThickThinSmallGap" w:sz="24" w:space="0" w:color="auto"/>
            </w:tcBorders>
            <w:hideMark/>
          </w:tcPr>
          <w:p w:rsidR="004A7CBE" w:rsidRDefault="004A7CBE" w:rsidP="00CB0A7B">
            <w:pPr>
              <w:rPr>
                <w:b/>
                <w:lang w:eastAsia="en-US"/>
              </w:rPr>
            </w:pPr>
            <w:r>
              <w:rPr>
                <w:b/>
                <w:lang w:eastAsia="en-US"/>
              </w:rPr>
              <w:t>M. HALİS ÖZSOY</w:t>
            </w:r>
          </w:p>
          <w:p w:rsidR="004A7CBE" w:rsidRDefault="004A7CBE" w:rsidP="00CB0A7B">
            <w:pPr>
              <w:rPr>
                <w:b/>
                <w:lang w:eastAsia="en-US"/>
              </w:rPr>
            </w:pPr>
            <w:r>
              <w:rPr>
                <w:b/>
                <w:lang w:eastAsia="en-US"/>
              </w:rPr>
              <w:t>MAHMUT ÖNER</w:t>
            </w:r>
          </w:p>
          <w:p w:rsidR="004A7CBE" w:rsidRDefault="004A7CBE" w:rsidP="00CB0A7B">
            <w:pPr>
              <w:rPr>
                <w:b/>
                <w:lang w:eastAsia="en-US"/>
              </w:rPr>
            </w:pPr>
            <w:r>
              <w:rPr>
                <w:b/>
                <w:lang w:eastAsia="en-US"/>
              </w:rPr>
              <w:t>RECEP YEŞİLYURT</w:t>
            </w:r>
          </w:p>
          <w:p w:rsidR="004A7CBE" w:rsidRDefault="004A7CBE" w:rsidP="00CB0A7B">
            <w:pPr>
              <w:rPr>
                <w:b/>
                <w:lang w:eastAsia="en-US"/>
              </w:rPr>
            </w:pPr>
            <w:r>
              <w:rPr>
                <w:b/>
                <w:lang w:eastAsia="en-US"/>
              </w:rPr>
              <w:t>İSMAİL KURT</w:t>
            </w:r>
          </w:p>
          <w:p w:rsidR="004A7CBE" w:rsidRDefault="004A7CBE" w:rsidP="00CB0A7B">
            <w:pPr>
              <w:rPr>
                <w:b/>
                <w:lang w:eastAsia="en-US"/>
              </w:rPr>
            </w:pPr>
            <w:r>
              <w:rPr>
                <w:b/>
                <w:lang w:eastAsia="en-US"/>
              </w:rPr>
              <w:t>NEDİM COŞAR</w:t>
            </w:r>
          </w:p>
        </w:tc>
      </w:tr>
      <w:tr w:rsidR="004A7CBE" w:rsidTr="00CB0A7B">
        <w:trPr>
          <w:trHeight w:val="634"/>
        </w:trPr>
        <w:tc>
          <w:tcPr>
            <w:tcW w:w="1583" w:type="dxa"/>
            <w:tcBorders>
              <w:top w:val="single" w:sz="4" w:space="0" w:color="auto"/>
              <w:left w:val="thinThickThinSmallGap" w:sz="2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Karar Tarihi</w:t>
            </w:r>
          </w:p>
        </w:tc>
        <w:tc>
          <w:tcPr>
            <w:tcW w:w="1402" w:type="dxa"/>
            <w:gridSpan w:val="4"/>
            <w:tcBorders>
              <w:top w:val="single" w:sz="4" w:space="0" w:color="auto"/>
              <w:left w:val="single" w:sz="4" w:space="0" w:color="auto"/>
              <w:bottom w:val="single" w:sz="4" w:space="0" w:color="auto"/>
              <w:right w:val="single" w:sz="4" w:space="0" w:color="auto"/>
            </w:tcBorders>
          </w:tcPr>
          <w:p w:rsidR="004A7CBE" w:rsidRDefault="004A7CBE" w:rsidP="00CB0A7B">
            <w:pPr>
              <w:rPr>
                <w:b/>
                <w:lang w:eastAsia="en-US"/>
              </w:rPr>
            </w:pPr>
          </w:p>
          <w:p w:rsidR="004A7CBE" w:rsidRDefault="004A7CBE" w:rsidP="004A7CBE">
            <w:pPr>
              <w:rPr>
                <w:b/>
                <w:lang w:eastAsia="en-US"/>
              </w:rPr>
            </w:pPr>
            <w:r>
              <w:rPr>
                <w:b/>
                <w:lang w:eastAsia="en-US"/>
              </w:rPr>
              <w:t>10.05.2024</w:t>
            </w:r>
          </w:p>
        </w:tc>
        <w:tc>
          <w:tcPr>
            <w:tcW w:w="0" w:type="auto"/>
            <w:gridSpan w:val="2"/>
            <w:vMerge/>
            <w:tcBorders>
              <w:top w:val="single" w:sz="4" w:space="0" w:color="auto"/>
              <w:left w:val="single" w:sz="4" w:space="0" w:color="auto"/>
              <w:bottom w:val="single" w:sz="4" w:space="0" w:color="auto"/>
              <w:right w:val="thinThickThinSmallGap" w:sz="24" w:space="0" w:color="auto"/>
            </w:tcBorders>
            <w:vAlign w:val="center"/>
            <w:hideMark/>
          </w:tcPr>
          <w:p w:rsidR="004A7CBE" w:rsidRDefault="004A7CBE" w:rsidP="00CB0A7B">
            <w:pPr>
              <w:rPr>
                <w:b/>
                <w:lang w:eastAsia="en-US"/>
              </w:rPr>
            </w:pPr>
          </w:p>
        </w:tc>
      </w:tr>
      <w:tr w:rsidR="004A7CBE" w:rsidTr="00CB0A7B">
        <w:tc>
          <w:tcPr>
            <w:tcW w:w="1583" w:type="dxa"/>
            <w:tcBorders>
              <w:top w:val="single" w:sz="4" w:space="0" w:color="auto"/>
              <w:left w:val="thinThickThinSmallGap" w:sz="2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Karar Saati</w:t>
            </w:r>
          </w:p>
        </w:tc>
        <w:tc>
          <w:tcPr>
            <w:tcW w:w="1402" w:type="dxa"/>
            <w:gridSpan w:val="4"/>
            <w:tcBorders>
              <w:top w:val="single" w:sz="4" w:space="0" w:color="auto"/>
              <w:left w:val="single" w:sz="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14.00</w:t>
            </w:r>
          </w:p>
        </w:tc>
        <w:tc>
          <w:tcPr>
            <w:tcW w:w="0" w:type="auto"/>
            <w:gridSpan w:val="2"/>
            <w:vMerge/>
            <w:tcBorders>
              <w:top w:val="single" w:sz="4" w:space="0" w:color="auto"/>
              <w:left w:val="single" w:sz="4" w:space="0" w:color="auto"/>
              <w:bottom w:val="single" w:sz="4" w:space="0" w:color="auto"/>
              <w:right w:val="thinThickThinSmallGap" w:sz="24" w:space="0" w:color="auto"/>
            </w:tcBorders>
            <w:vAlign w:val="center"/>
            <w:hideMark/>
          </w:tcPr>
          <w:p w:rsidR="004A7CBE" w:rsidRDefault="004A7CBE" w:rsidP="00CB0A7B">
            <w:pPr>
              <w:rPr>
                <w:b/>
                <w:lang w:eastAsia="en-US"/>
              </w:rPr>
            </w:pPr>
          </w:p>
        </w:tc>
      </w:tr>
      <w:tr w:rsidR="004A7CBE" w:rsidTr="00CB0A7B">
        <w:tc>
          <w:tcPr>
            <w:tcW w:w="1583" w:type="dxa"/>
            <w:tcBorders>
              <w:top w:val="single" w:sz="4" w:space="0" w:color="auto"/>
              <w:left w:val="thinThickThinSmallGap" w:sz="24" w:space="0" w:color="auto"/>
              <w:bottom w:val="single" w:sz="4" w:space="0" w:color="auto"/>
              <w:right w:val="single" w:sz="4" w:space="0" w:color="auto"/>
            </w:tcBorders>
          </w:tcPr>
          <w:p w:rsidR="004A7CBE" w:rsidRDefault="004A7CBE" w:rsidP="00CB0A7B">
            <w:pPr>
              <w:rPr>
                <w:b/>
                <w:lang w:eastAsia="en-US"/>
              </w:rPr>
            </w:pPr>
          </w:p>
          <w:p w:rsidR="004A7CBE" w:rsidRDefault="004A7CBE" w:rsidP="00CB0A7B">
            <w:pPr>
              <w:rPr>
                <w:b/>
                <w:lang w:eastAsia="en-US"/>
              </w:rPr>
            </w:pPr>
            <w:r>
              <w:rPr>
                <w:b/>
                <w:lang w:eastAsia="en-US"/>
              </w:rPr>
              <w:t>Karar Özeti</w:t>
            </w:r>
          </w:p>
        </w:tc>
        <w:tc>
          <w:tcPr>
            <w:tcW w:w="8907" w:type="dxa"/>
            <w:gridSpan w:val="6"/>
            <w:tcBorders>
              <w:top w:val="single" w:sz="4" w:space="0" w:color="auto"/>
              <w:left w:val="single" w:sz="4" w:space="0" w:color="auto"/>
              <w:bottom w:val="single" w:sz="4" w:space="0" w:color="auto"/>
              <w:right w:val="thinThickThinSmallGap" w:sz="24" w:space="0" w:color="auto"/>
            </w:tcBorders>
            <w:hideMark/>
          </w:tcPr>
          <w:p w:rsidR="004A7CBE" w:rsidRDefault="004A7CBE" w:rsidP="00CB0A7B">
            <w:pPr>
              <w:jc w:val="both"/>
              <w:rPr>
                <w:b/>
              </w:rPr>
            </w:pPr>
          </w:p>
          <w:p w:rsidR="004A7CBE" w:rsidRDefault="004A7CBE" w:rsidP="00CB0A7B">
            <w:pPr>
              <w:jc w:val="both"/>
              <w:rPr>
                <w:b/>
                <w:lang w:eastAsia="en-US"/>
              </w:rPr>
            </w:pPr>
            <w:r w:rsidRPr="00297186">
              <w:rPr>
                <w:b/>
              </w:rPr>
              <w:t>TAŞINMAZIN AÇIK TEKLİF USULÜ İLE İHALE EDİLMESİ.</w:t>
            </w:r>
          </w:p>
        </w:tc>
      </w:tr>
      <w:tr w:rsidR="004A7CBE" w:rsidTr="00CB0A7B">
        <w:trPr>
          <w:trHeight w:val="11395"/>
        </w:trPr>
        <w:tc>
          <w:tcPr>
            <w:tcW w:w="10490" w:type="dxa"/>
            <w:gridSpan w:val="7"/>
            <w:tcBorders>
              <w:top w:val="thinThickThinSmallGap" w:sz="24" w:space="0" w:color="auto"/>
              <w:left w:val="thinThickThinSmallGap" w:sz="24" w:space="0" w:color="auto"/>
              <w:bottom w:val="thinThickThinSmallGap" w:sz="24" w:space="0" w:color="auto"/>
              <w:right w:val="thinThickThinSmallGap" w:sz="24" w:space="0" w:color="auto"/>
            </w:tcBorders>
          </w:tcPr>
          <w:p w:rsidR="004A7CBE" w:rsidRDefault="004A7CBE" w:rsidP="00CB0A7B">
            <w:pPr>
              <w:autoSpaceDE w:val="0"/>
              <w:autoSpaceDN w:val="0"/>
              <w:adjustRightInd w:val="0"/>
              <w:jc w:val="both"/>
              <w:rPr>
                <w:bCs/>
                <w:lang w:eastAsia="en-US"/>
              </w:rPr>
            </w:pPr>
            <w:r>
              <w:rPr>
                <w:bCs/>
                <w:lang w:eastAsia="en-US"/>
              </w:rPr>
              <w:t xml:space="preserve">  </w:t>
            </w:r>
          </w:p>
          <w:p w:rsidR="004A7CBE" w:rsidRPr="003D18FB" w:rsidRDefault="004A7CBE" w:rsidP="004A7CBE">
            <w:pPr>
              <w:autoSpaceDE w:val="0"/>
              <w:autoSpaceDN w:val="0"/>
              <w:adjustRightInd w:val="0"/>
              <w:jc w:val="both"/>
              <w:rPr>
                <w:rFonts w:eastAsia="Calibri"/>
                <w:bCs/>
              </w:rPr>
            </w:pPr>
            <w:r>
              <w:rPr>
                <w:bCs/>
                <w:lang w:eastAsia="en-US"/>
              </w:rPr>
              <w:t xml:space="preserve">         </w:t>
            </w:r>
            <w:r w:rsidRPr="003D18FB">
              <w:rPr>
                <w:rFonts w:eastAsia="Calibri"/>
                <w:bCs/>
              </w:rPr>
              <w:t xml:space="preserve">TETKİK:  </w:t>
            </w:r>
          </w:p>
          <w:p w:rsidR="004A7CBE" w:rsidRPr="00297186" w:rsidRDefault="004A7CBE" w:rsidP="004A7CBE">
            <w:pPr>
              <w:autoSpaceDE w:val="0"/>
              <w:autoSpaceDN w:val="0"/>
              <w:adjustRightInd w:val="0"/>
              <w:jc w:val="both"/>
              <w:rPr>
                <w:rFonts w:eastAsia="Calibri"/>
                <w:bCs/>
              </w:rPr>
            </w:pPr>
            <w:r w:rsidRPr="00297186">
              <w:rPr>
                <w:rFonts w:eastAsia="Calibri"/>
                <w:bCs/>
              </w:rPr>
              <w:t xml:space="preserve">          </w:t>
            </w:r>
          </w:p>
          <w:p w:rsidR="004A7CBE" w:rsidRPr="00297186" w:rsidRDefault="004A7CBE" w:rsidP="004A7CBE">
            <w:pPr>
              <w:autoSpaceDE w:val="0"/>
              <w:autoSpaceDN w:val="0"/>
              <w:adjustRightInd w:val="0"/>
              <w:jc w:val="both"/>
              <w:rPr>
                <w:rFonts w:eastAsia="Calibri"/>
                <w:bCs/>
              </w:rPr>
            </w:pPr>
            <w:r w:rsidRPr="00297186">
              <w:rPr>
                <w:rFonts w:eastAsia="Calibri"/>
                <w:bCs/>
              </w:rPr>
              <w:t xml:space="preserve">               </w:t>
            </w:r>
            <w:r w:rsidRPr="00EA784C">
              <w:t>Uzundere İlçesi, Çay</w:t>
            </w:r>
            <w:r>
              <w:t>başı Mahallesi, Artvin Caddesi a</w:t>
            </w:r>
            <w:r w:rsidRPr="00EA784C">
              <w:t>nayol kenarında bulunan ve tasarrufu 5393 sayılı Belediy</w:t>
            </w:r>
            <w:r>
              <w:t>e Kanununun 79. Maddesi gereği B</w:t>
            </w:r>
            <w:r w:rsidRPr="00EA784C">
              <w:t xml:space="preserve">elediyemize ait olan </w:t>
            </w:r>
            <w:r w:rsidR="004E5194">
              <w:rPr>
                <w:lang w:eastAsia="en-US"/>
              </w:rPr>
              <w:t xml:space="preserve">780 m² taşınmaz üzerine yapılan 37 m² yüzölçümlü kafeterya, 28 m² yüzölçümlü kıl çadırı, 9 m² yüzölçümlü serender, 40 m² yüzölçümlü ayvan, 4,5 m² yüzölçümlü bay-bayan tuvaletler ve </w:t>
            </w:r>
            <w:r w:rsidR="004E5194">
              <w:rPr>
                <w:rFonts w:eastAsiaTheme="minorHAnsi"/>
                <w:bCs/>
                <w:lang w:eastAsia="en-US"/>
              </w:rPr>
              <w:t>taşınmazın diğer tüm kullanım</w:t>
            </w:r>
            <w:r w:rsidR="004E5194">
              <w:t xml:space="preserve"> alanlarının ticari amaçlı işletme olarak </w:t>
            </w:r>
            <w:r w:rsidRPr="00297186">
              <w:rPr>
                <w:rFonts w:eastAsia="Calibri"/>
                <w:bCs/>
              </w:rPr>
              <w:t>kiralama işinin ihale edilmesi konusu encümenimizce açılan müzakere sonunda gereği görüşüldü.</w:t>
            </w:r>
          </w:p>
          <w:p w:rsidR="004A7CBE" w:rsidRPr="00297186" w:rsidRDefault="004A7CBE" w:rsidP="004A7CBE">
            <w:pPr>
              <w:autoSpaceDE w:val="0"/>
              <w:autoSpaceDN w:val="0"/>
              <w:adjustRightInd w:val="0"/>
              <w:jc w:val="both"/>
              <w:rPr>
                <w:rFonts w:eastAsia="Calibri"/>
                <w:bCs/>
              </w:rPr>
            </w:pPr>
          </w:p>
          <w:p w:rsidR="004A7CBE" w:rsidRPr="003D18FB" w:rsidRDefault="004A7CBE" w:rsidP="004A7CBE">
            <w:pPr>
              <w:autoSpaceDE w:val="0"/>
              <w:autoSpaceDN w:val="0"/>
              <w:adjustRightInd w:val="0"/>
              <w:jc w:val="both"/>
              <w:rPr>
                <w:rFonts w:eastAsia="Calibri"/>
                <w:bCs/>
              </w:rPr>
            </w:pPr>
            <w:r w:rsidRPr="00297186">
              <w:rPr>
                <w:rFonts w:eastAsia="Calibri"/>
                <w:bCs/>
              </w:rPr>
              <w:t xml:space="preserve">          </w:t>
            </w:r>
            <w:r w:rsidRPr="003D18FB">
              <w:rPr>
                <w:rFonts w:eastAsia="Calibri"/>
                <w:bCs/>
              </w:rPr>
              <w:t xml:space="preserve">KARAR: </w:t>
            </w:r>
          </w:p>
          <w:p w:rsidR="004A7CBE" w:rsidRPr="00297186" w:rsidRDefault="004A7CBE" w:rsidP="004A7CBE">
            <w:pPr>
              <w:autoSpaceDE w:val="0"/>
              <w:autoSpaceDN w:val="0"/>
              <w:adjustRightInd w:val="0"/>
              <w:jc w:val="both"/>
              <w:rPr>
                <w:rFonts w:eastAsia="Calibri"/>
                <w:bCs/>
              </w:rPr>
            </w:pPr>
          </w:p>
          <w:p w:rsidR="004A7CBE" w:rsidRPr="00297186" w:rsidRDefault="004A7CBE" w:rsidP="004A7CBE">
            <w:pPr>
              <w:autoSpaceDE w:val="0"/>
              <w:autoSpaceDN w:val="0"/>
              <w:adjustRightInd w:val="0"/>
              <w:jc w:val="both"/>
              <w:rPr>
                <w:rFonts w:eastAsia="Calibri"/>
                <w:bCs/>
              </w:rPr>
            </w:pPr>
            <w:r w:rsidRPr="00297186">
              <w:rPr>
                <w:rFonts w:eastAsia="Calibri"/>
                <w:bCs/>
              </w:rPr>
              <w:t xml:space="preserve">                </w:t>
            </w:r>
            <w:r w:rsidR="00FC3746">
              <w:rPr>
                <w:rFonts w:eastAsia="Calibri"/>
                <w:bCs/>
                <w:lang w:eastAsia="en-US"/>
              </w:rPr>
              <w:t xml:space="preserve">Belediye Meclisinin </w:t>
            </w:r>
            <w:r w:rsidR="004E5194">
              <w:rPr>
                <w:rFonts w:eastAsia="Calibri"/>
                <w:bCs/>
                <w:lang w:eastAsia="en-US"/>
              </w:rPr>
              <w:t>06.05.2024</w:t>
            </w:r>
            <w:r w:rsidR="00FC3746">
              <w:rPr>
                <w:rFonts w:eastAsia="Calibri"/>
                <w:bCs/>
                <w:lang w:eastAsia="en-US"/>
              </w:rPr>
              <w:t xml:space="preserve"> tarih ve </w:t>
            </w:r>
            <w:r w:rsidR="004E5194">
              <w:rPr>
                <w:rFonts w:eastAsia="Calibri"/>
                <w:bCs/>
                <w:lang w:eastAsia="en-US"/>
              </w:rPr>
              <w:t>27</w:t>
            </w:r>
            <w:r w:rsidR="00FC3746">
              <w:rPr>
                <w:rFonts w:eastAsia="Calibri"/>
                <w:bCs/>
                <w:lang w:eastAsia="en-US"/>
              </w:rPr>
              <w:t xml:space="preserve"> nolu kararı ile 10 (on) yıl süreyle kiralanması kararlaştırılan</w:t>
            </w:r>
            <w:r w:rsidR="00FC3746" w:rsidRPr="00EA784C">
              <w:t xml:space="preserve"> </w:t>
            </w:r>
            <w:r w:rsidRPr="00EA784C">
              <w:t>Uzundere İlçesi, Çay</w:t>
            </w:r>
            <w:r>
              <w:t>başı Mahallesi, Artvin Caddesi a</w:t>
            </w:r>
            <w:r w:rsidRPr="00EA784C">
              <w:t>nayol kenarında bulunan ve tasarrufu 5393 sayılı Belediy</w:t>
            </w:r>
            <w:r>
              <w:t>e Kanununun 79. Maddesi gereği B</w:t>
            </w:r>
            <w:r w:rsidRPr="00EA784C">
              <w:t xml:space="preserve">elediyemize ait olan </w:t>
            </w:r>
            <w:r w:rsidR="004E5194">
              <w:rPr>
                <w:lang w:eastAsia="en-US"/>
              </w:rPr>
              <w:t xml:space="preserve">780 m² taşınmaz üzerine yapılan 37 m² yüzölçümlü kafeterya, 28 m² yüzölçümlü kıl çadırı, 9 m² yüzölçümlü serender, 40 m² yüzölçümlü ayvan, 4,5 m² yüzölçümlü bay-bayan tuvaletler ve </w:t>
            </w:r>
            <w:r w:rsidR="004E5194">
              <w:rPr>
                <w:rFonts w:eastAsiaTheme="minorHAnsi"/>
                <w:bCs/>
                <w:lang w:eastAsia="en-US"/>
              </w:rPr>
              <w:t>taşınmazın diğer tüm kullanım</w:t>
            </w:r>
            <w:r w:rsidR="004E5194">
              <w:t xml:space="preserve"> alanlarının ticari amaçlı işletme olarak </w:t>
            </w:r>
            <w:r w:rsidRPr="00297186">
              <w:rPr>
                <w:rFonts w:eastAsia="Calibri"/>
                <w:bCs/>
              </w:rPr>
              <w:t>ihale edilmesine,</w:t>
            </w:r>
          </w:p>
          <w:p w:rsidR="004A7CBE" w:rsidRPr="00297186" w:rsidRDefault="004A7CBE" w:rsidP="004A7CBE">
            <w:pPr>
              <w:autoSpaceDE w:val="0"/>
              <w:autoSpaceDN w:val="0"/>
              <w:adjustRightInd w:val="0"/>
              <w:jc w:val="both"/>
              <w:rPr>
                <w:rFonts w:eastAsia="Calibri"/>
                <w:bCs/>
              </w:rPr>
            </w:pPr>
            <w:r w:rsidRPr="00297186">
              <w:rPr>
                <w:rFonts w:eastAsia="Calibri"/>
                <w:bCs/>
              </w:rPr>
              <w:t xml:space="preserve">                İhalenin 2886 sayılı Devlet İhale Kanunu'nun 45. maddesine göre açık teklif usulü ile ihale edilmesine,</w:t>
            </w:r>
          </w:p>
          <w:p w:rsidR="004A7CBE" w:rsidRPr="00297186" w:rsidRDefault="004A7CBE" w:rsidP="004A7CBE">
            <w:pPr>
              <w:autoSpaceDE w:val="0"/>
              <w:autoSpaceDN w:val="0"/>
              <w:adjustRightInd w:val="0"/>
              <w:jc w:val="both"/>
              <w:rPr>
                <w:rFonts w:eastAsia="Calibri"/>
                <w:bCs/>
              </w:rPr>
            </w:pPr>
            <w:r w:rsidRPr="00297186">
              <w:rPr>
                <w:rFonts w:eastAsia="Calibri"/>
                <w:bCs/>
              </w:rPr>
              <w:t xml:space="preserve">                İhalenin </w:t>
            </w:r>
            <w:r w:rsidR="004E5194">
              <w:rPr>
                <w:rFonts w:eastAsia="Calibri"/>
                <w:bCs/>
              </w:rPr>
              <w:t>24.05.2024</w:t>
            </w:r>
            <w:r w:rsidRPr="00297186">
              <w:rPr>
                <w:rFonts w:eastAsia="Calibri"/>
                <w:bCs/>
              </w:rPr>
              <w:t xml:space="preserve"> Cuma günü saat 14.00’da encümen huzurunda yapılmasına,</w:t>
            </w:r>
          </w:p>
          <w:p w:rsidR="004A7CBE" w:rsidRPr="00297186" w:rsidRDefault="004A7CBE" w:rsidP="004A7CBE">
            <w:pPr>
              <w:autoSpaceDE w:val="0"/>
              <w:autoSpaceDN w:val="0"/>
              <w:adjustRightInd w:val="0"/>
              <w:jc w:val="both"/>
              <w:rPr>
                <w:rFonts w:eastAsia="Calibri"/>
                <w:bCs/>
              </w:rPr>
            </w:pPr>
            <w:r w:rsidRPr="00297186">
              <w:rPr>
                <w:rFonts w:eastAsia="Calibri"/>
                <w:bCs/>
              </w:rPr>
              <w:t xml:space="preserve"> </w:t>
            </w:r>
            <w:r w:rsidR="004E5194">
              <w:rPr>
                <w:rFonts w:eastAsia="Calibri"/>
                <w:bCs/>
              </w:rPr>
              <w:t xml:space="preserve">               İhale süresinin 10</w:t>
            </w:r>
            <w:r w:rsidRPr="00297186">
              <w:rPr>
                <w:rFonts w:eastAsia="Calibri"/>
                <w:bCs/>
              </w:rPr>
              <w:t xml:space="preserve"> (</w:t>
            </w:r>
            <w:r w:rsidR="004E5194">
              <w:rPr>
                <w:rFonts w:eastAsia="Calibri"/>
                <w:bCs/>
              </w:rPr>
              <w:t>on</w:t>
            </w:r>
            <w:r>
              <w:rPr>
                <w:rFonts w:eastAsia="Calibri"/>
                <w:bCs/>
              </w:rPr>
              <w:t xml:space="preserve">) yıl olmasına, </w:t>
            </w:r>
            <w:r w:rsidR="004E5194">
              <w:rPr>
                <w:lang w:eastAsia="en-US"/>
              </w:rPr>
              <w:t xml:space="preserve">780 m² taşınmaz üzerine yapılan tüm müştemilatın ve </w:t>
            </w:r>
            <w:r w:rsidR="004E5194">
              <w:rPr>
                <w:rFonts w:eastAsiaTheme="minorHAnsi"/>
                <w:bCs/>
                <w:lang w:eastAsia="en-US"/>
              </w:rPr>
              <w:t>diğer tüm kullanım</w:t>
            </w:r>
            <w:r w:rsidR="004E5194">
              <w:t xml:space="preserve"> alanlarının</w:t>
            </w:r>
            <w:r w:rsidRPr="00297186">
              <w:rPr>
                <w:rFonts w:eastAsia="Calibri"/>
                <w:bCs/>
              </w:rPr>
              <w:t xml:space="preserve"> 1 (bir) </w:t>
            </w:r>
            <w:r>
              <w:rPr>
                <w:rFonts w:eastAsia="Calibri"/>
                <w:bCs/>
              </w:rPr>
              <w:t>ay</w:t>
            </w:r>
            <w:r w:rsidRPr="00297186">
              <w:rPr>
                <w:rFonts w:eastAsia="Calibri"/>
                <w:bCs/>
              </w:rPr>
              <w:t xml:space="preserve">lık kira bedelinin </w:t>
            </w:r>
            <w:r w:rsidR="004E5194">
              <w:rPr>
                <w:rFonts w:eastAsia="Calibri"/>
                <w:bCs/>
              </w:rPr>
              <w:t>7.5</w:t>
            </w:r>
            <w:r>
              <w:t>00,00</w:t>
            </w:r>
            <w:r w:rsidRPr="00297186">
              <w:t xml:space="preserve"> TL</w:t>
            </w:r>
            <w:r w:rsidRPr="00297186">
              <w:rPr>
                <w:rFonts w:eastAsia="Calibri"/>
                <w:bCs/>
              </w:rPr>
              <w:t xml:space="preserve"> olduğuna, </w:t>
            </w:r>
            <w:r>
              <w:rPr>
                <w:rFonts w:eastAsia="Calibri"/>
                <w:bCs/>
              </w:rPr>
              <w:t xml:space="preserve">1 (bir) yıllık kira bedelinin </w:t>
            </w:r>
            <w:r w:rsidR="004E5194">
              <w:rPr>
                <w:rFonts w:eastAsia="Calibri"/>
                <w:bCs/>
              </w:rPr>
              <w:t>90</w:t>
            </w:r>
            <w:r>
              <w:rPr>
                <w:rFonts w:eastAsia="Calibri"/>
                <w:bCs/>
              </w:rPr>
              <w:t>.</w:t>
            </w:r>
            <w:r w:rsidR="004E5194">
              <w:rPr>
                <w:rFonts w:eastAsia="Calibri"/>
                <w:bCs/>
              </w:rPr>
              <w:t>000,00 TL olduğuna, 10</w:t>
            </w:r>
            <w:r w:rsidRPr="00297186">
              <w:t xml:space="preserve"> </w:t>
            </w:r>
            <w:r>
              <w:t>(</w:t>
            </w:r>
            <w:r w:rsidR="004E5194">
              <w:t>on</w:t>
            </w:r>
            <w:r>
              <w:t xml:space="preserve">) </w:t>
            </w:r>
            <w:r w:rsidRPr="00297186">
              <w:t xml:space="preserve">yıllık kira sözleşme tutarının </w:t>
            </w:r>
            <w:r w:rsidR="004E5194">
              <w:t>900.000</w:t>
            </w:r>
            <w:r>
              <w:t xml:space="preserve">,00 </w:t>
            </w:r>
            <w:r w:rsidRPr="00297186">
              <w:t xml:space="preserve">TL olduğuna ve </w:t>
            </w:r>
            <w:r>
              <w:t xml:space="preserve">1 (bir) </w:t>
            </w:r>
            <w:r w:rsidR="004E5194">
              <w:t>ay</w:t>
            </w:r>
            <w:r>
              <w:t xml:space="preserve">lık </w:t>
            </w:r>
            <w:r w:rsidRPr="00297186">
              <w:t xml:space="preserve">tutarın ihaleyi alan müstecir tarafından </w:t>
            </w:r>
            <w:r w:rsidR="001F1FC6">
              <w:t xml:space="preserve">sözleşme öncesinde </w:t>
            </w:r>
            <w:r w:rsidR="001F1FC6" w:rsidRPr="00297186">
              <w:t xml:space="preserve">Belediyemize </w:t>
            </w:r>
            <w:r w:rsidRPr="00297186">
              <w:t>peşin olarak ödenmesine,</w:t>
            </w:r>
            <w:r w:rsidRPr="00CF6B87">
              <w:t xml:space="preserve"> </w:t>
            </w:r>
            <w:r w:rsidR="007D23FA">
              <w:t xml:space="preserve">kira artışlarında </w:t>
            </w:r>
            <w:r>
              <w:t xml:space="preserve">ilerleyen yıllar için </w:t>
            </w:r>
            <w:r w:rsidR="004E5194">
              <w:t>yıllık ortalama TÜFE</w:t>
            </w:r>
            <w:r w:rsidR="007D23FA">
              <w:t xml:space="preserve"> oranına göre artış yapılmasına,</w:t>
            </w:r>
          </w:p>
          <w:p w:rsidR="004A7CBE" w:rsidRDefault="004A7CBE" w:rsidP="004A7CBE">
            <w:pPr>
              <w:autoSpaceDE w:val="0"/>
              <w:autoSpaceDN w:val="0"/>
              <w:adjustRightInd w:val="0"/>
              <w:jc w:val="both"/>
              <w:rPr>
                <w:rFonts w:eastAsia="Calibri"/>
                <w:bCs/>
              </w:rPr>
            </w:pPr>
            <w:r w:rsidRPr="00297186">
              <w:rPr>
                <w:rFonts w:eastAsia="Calibri"/>
                <w:bCs/>
              </w:rPr>
              <w:t xml:space="preserve">                İhaleye esas geçici teminatın </w:t>
            </w:r>
            <w:r w:rsidR="007D23FA">
              <w:t>27.000</w:t>
            </w:r>
            <w:r>
              <w:t xml:space="preserve">,00 </w:t>
            </w:r>
            <w:r w:rsidRPr="00297186">
              <w:t>TL</w:t>
            </w:r>
            <w:r w:rsidRPr="00297186">
              <w:rPr>
                <w:rFonts w:eastAsia="Calibri"/>
                <w:bCs/>
              </w:rPr>
              <w:t xml:space="preserve"> olduğu, ihaleye esas şartname ve ihale ilanı hazırlanmasına, uygun bedel tespitine ve ihaleyi yapıp yapmamakta komisyonun yetkili olduğuna oy birliğiyle karar veril</w:t>
            </w:r>
            <w:r w:rsidR="007D23FA">
              <w:rPr>
                <w:rFonts w:eastAsia="Calibri"/>
                <w:bCs/>
              </w:rPr>
              <w:t>di.</w:t>
            </w:r>
          </w:p>
          <w:p w:rsidR="004A7CBE" w:rsidRDefault="004A7CBE" w:rsidP="00CB0A7B">
            <w:pPr>
              <w:autoSpaceDE w:val="0"/>
              <w:autoSpaceDN w:val="0"/>
              <w:adjustRightInd w:val="0"/>
              <w:jc w:val="both"/>
              <w:rPr>
                <w:bCs/>
                <w:lang w:eastAsia="en-US"/>
              </w:rPr>
            </w:pPr>
          </w:p>
          <w:p w:rsidR="004A7CBE" w:rsidRDefault="004A7CBE" w:rsidP="00CB0A7B">
            <w:pPr>
              <w:autoSpaceDE w:val="0"/>
              <w:autoSpaceDN w:val="0"/>
              <w:adjustRightInd w:val="0"/>
              <w:jc w:val="both"/>
              <w:rPr>
                <w:rFonts w:eastAsia="Calibri"/>
                <w:bCs/>
                <w:lang w:eastAsia="en-US"/>
              </w:rPr>
            </w:pPr>
            <w:r>
              <w:rPr>
                <w:bCs/>
                <w:lang w:eastAsia="en-US"/>
              </w:rPr>
              <w:t xml:space="preserve">              </w:t>
            </w:r>
          </w:p>
          <w:p w:rsidR="004A7CBE" w:rsidRDefault="004A7CBE" w:rsidP="00CB0A7B">
            <w:pPr>
              <w:autoSpaceDE w:val="0"/>
              <w:autoSpaceDN w:val="0"/>
              <w:adjustRightInd w:val="0"/>
              <w:jc w:val="both"/>
              <w:rPr>
                <w:rFonts w:eastAsia="Calibri"/>
                <w:bCs/>
                <w:lang w:eastAsia="en-US"/>
              </w:rPr>
            </w:pPr>
          </w:p>
          <w:p w:rsidR="004A7CBE" w:rsidRDefault="004A7CBE" w:rsidP="00CB0A7B">
            <w:pPr>
              <w:autoSpaceDE w:val="0"/>
              <w:autoSpaceDN w:val="0"/>
              <w:adjustRightInd w:val="0"/>
              <w:rPr>
                <w:rFonts w:eastAsia="Calibri"/>
                <w:bCs/>
                <w:lang w:eastAsia="en-US"/>
              </w:rPr>
            </w:pPr>
            <w:r>
              <w:rPr>
                <w:rFonts w:eastAsia="Calibri"/>
                <w:bCs/>
                <w:lang w:eastAsia="en-US"/>
              </w:rPr>
              <w:t xml:space="preserve">               M. Halis ÖZSOY                               Mahmut ÖNER                        Recep YEŞİLYURT</w:t>
            </w:r>
          </w:p>
          <w:p w:rsidR="004A7CBE" w:rsidRDefault="004A7CBE" w:rsidP="00CB0A7B">
            <w:pPr>
              <w:autoSpaceDE w:val="0"/>
              <w:autoSpaceDN w:val="0"/>
              <w:adjustRightInd w:val="0"/>
              <w:rPr>
                <w:rFonts w:eastAsia="Calibri"/>
                <w:bCs/>
                <w:lang w:eastAsia="en-US"/>
              </w:rPr>
            </w:pPr>
            <w:r>
              <w:rPr>
                <w:rFonts w:eastAsia="Calibri"/>
                <w:bCs/>
                <w:lang w:eastAsia="en-US"/>
              </w:rPr>
              <w:t xml:space="preserve">               Encümen Başkanı                                       Üye                                              Üye</w:t>
            </w:r>
          </w:p>
          <w:p w:rsidR="004A7CBE" w:rsidRDefault="004A7CBE" w:rsidP="00CB0A7B">
            <w:pPr>
              <w:autoSpaceDE w:val="0"/>
              <w:autoSpaceDN w:val="0"/>
              <w:adjustRightInd w:val="0"/>
              <w:rPr>
                <w:rFonts w:eastAsia="Calibri"/>
                <w:bCs/>
                <w:lang w:eastAsia="en-US"/>
              </w:rPr>
            </w:pPr>
            <w:r>
              <w:rPr>
                <w:rFonts w:eastAsia="Calibri"/>
                <w:bCs/>
                <w:lang w:eastAsia="en-US"/>
              </w:rPr>
              <w:t xml:space="preserve">               Belediye Başkanı                                          </w:t>
            </w:r>
          </w:p>
          <w:p w:rsidR="004A7CBE" w:rsidRDefault="004A7CBE" w:rsidP="00CB0A7B">
            <w:pPr>
              <w:autoSpaceDE w:val="0"/>
              <w:autoSpaceDN w:val="0"/>
              <w:adjustRightInd w:val="0"/>
              <w:rPr>
                <w:rFonts w:eastAsia="Calibri"/>
                <w:bCs/>
                <w:lang w:eastAsia="en-US"/>
              </w:rPr>
            </w:pPr>
          </w:p>
          <w:p w:rsidR="004A7CBE" w:rsidRDefault="004A7CBE" w:rsidP="00CB0A7B">
            <w:pPr>
              <w:autoSpaceDE w:val="0"/>
              <w:autoSpaceDN w:val="0"/>
              <w:adjustRightInd w:val="0"/>
              <w:rPr>
                <w:rFonts w:eastAsia="Calibri"/>
                <w:bCs/>
                <w:lang w:eastAsia="en-US"/>
              </w:rPr>
            </w:pPr>
          </w:p>
          <w:p w:rsidR="004A7CBE" w:rsidRDefault="004A7CBE" w:rsidP="00CB0A7B">
            <w:pPr>
              <w:autoSpaceDE w:val="0"/>
              <w:autoSpaceDN w:val="0"/>
              <w:adjustRightInd w:val="0"/>
              <w:rPr>
                <w:rFonts w:eastAsia="Calibri"/>
                <w:bCs/>
                <w:lang w:eastAsia="en-US"/>
              </w:rPr>
            </w:pPr>
            <w:r>
              <w:rPr>
                <w:rFonts w:eastAsia="Calibri"/>
                <w:bCs/>
                <w:lang w:eastAsia="en-US"/>
              </w:rPr>
              <w:t xml:space="preserve">                                         </w:t>
            </w:r>
          </w:p>
          <w:p w:rsidR="004A7CBE" w:rsidRDefault="004A7CBE" w:rsidP="00CB0A7B">
            <w:pPr>
              <w:autoSpaceDE w:val="0"/>
              <w:autoSpaceDN w:val="0"/>
              <w:adjustRightInd w:val="0"/>
              <w:rPr>
                <w:rFonts w:eastAsia="Calibri"/>
                <w:bCs/>
                <w:lang w:eastAsia="en-US"/>
              </w:rPr>
            </w:pPr>
            <w:r>
              <w:rPr>
                <w:rFonts w:eastAsia="Calibri"/>
                <w:bCs/>
                <w:lang w:eastAsia="en-US"/>
              </w:rPr>
              <w:t xml:space="preserve">                                             İsmail KURT                                    Nedim COŞAR</w:t>
            </w:r>
          </w:p>
          <w:p w:rsidR="00183751" w:rsidRDefault="004A7CBE" w:rsidP="00183751">
            <w:pPr>
              <w:autoSpaceDE w:val="0"/>
              <w:autoSpaceDN w:val="0"/>
              <w:adjustRightInd w:val="0"/>
              <w:jc w:val="both"/>
              <w:rPr>
                <w:rFonts w:eastAsia="Calibri"/>
                <w:bCs/>
                <w:lang w:eastAsia="en-US"/>
              </w:rPr>
            </w:pPr>
            <w:r>
              <w:rPr>
                <w:rFonts w:eastAsia="Calibri"/>
                <w:bCs/>
                <w:lang w:eastAsia="en-US"/>
              </w:rPr>
              <w:t xml:space="preserve">                                 Mali Hizmetler Müdürü Üye                 Fen İşleri Müdür V. Üye</w:t>
            </w:r>
          </w:p>
          <w:p w:rsidR="00183751" w:rsidRDefault="00183751" w:rsidP="00183751">
            <w:pPr>
              <w:autoSpaceDE w:val="0"/>
              <w:autoSpaceDN w:val="0"/>
              <w:adjustRightInd w:val="0"/>
              <w:jc w:val="both"/>
              <w:rPr>
                <w:rFonts w:eastAsia="Calibri"/>
                <w:bCs/>
                <w:lang w:eastAsia="en-US"/>
              </w:rPr>
            </w:pPr>
          </w:p>
          <w:p w:rsidR="00183751" w:rsidRDefault="00183751" w:rsidP="00183751">
            <w:pPr>
              <w:autoSpaceDE w:val="0"/>
              <w:autoSpaceDN w:val="0"/>
              <w:adjustRightInd w:val="0"/>
              <w:jc w:val="both"/>
              <w:rPr>
                <w:rFonts w:eastAsia="Calibri"/>
                <w:bCs/>
                <w:lang w:eastAsia="en-US"/>
              </w:rPr>
            </w:pPr>
          </w:p>
          <w:p w:rsidR="00DF32A5" w:rsidRPr="00183751" w:rsidRDefault="00DF32A5" w:rsidP="00183751">
            <w:pPr>
              <w:autoSpaceDE w:val="0"/>
              <w:autoSpaceDN w:val="0"/>
              <w:adjustRightInd w:val="0"/>
              <w:jc w:val="both"/>
              <w:rPr>
                <w:rFonts w:eastAsia="Calibri"/>
                <w:bCs/>
                <w:lang w:eastAsia="en-US"/>
              </w:rPr>
            </w:pPr>
          </w:p>
        </w:tc>
      </w:tr>
      <w:tr w:rsidR="00DF32A5" w:rsidTr="00DF32A5">
        <w:tc>
          <w:tcPr>
            <w:tcW w:w="10490" w:type="dxa"/>
            <w:gridSpan w:val="7"/>
            <w:tcBorders>
              <w:top w:val="thinThickThinSmallGap" w:sz="24" w:space="0" w:color="auto"/>
              <w:left w:val="thinThickThinSmallGap" w:sz="24" w:space="0" w:color="auto"/>
              <w:bottom w:val="single" w:sz="4" w:space="0" w:color="auto"/>
              <w:right w:val="thinThickThinSmallGap" w:sz="24" w:space="0" w:color="auto"/>
            </w:tcBorders>
            <w:hideMark/>
          </w:tcPr>
          <w:p w:rsidR="00DF32A5" w:rsidRDefault="00DF32A5">
            <w:pPr>
              <w:jc w:val="center"/>
              <w:rPr>
                <w:b/>
                <w:sz w:val="28"/>
                <w:szCs w:val="28"/>
                <w:lang w:eastAsia="en-US"/>
              </w:rPr>
            </w:pPr>
            <w:r>
              <w:rPr>
                <w:b/>
                <w:sz w:val="28"/>
                <w:szCs w:val="28"/>
                <w:lang w:eastAsia="en-US"/>
              </w:rPr>
              <w:lastRenderedPageBreak/>
              <w:t>UZUNDERE BELEDİYESİ</w:t>
            </w:r>
          </w:p>
          <w:p w:rsidR="00DF32A5" w:rsidRDefault="00DF32A5">
            <w:pPr>
              <w:jc w:val="center"/>
              <w:rPr>
                <w:lang w:eastAsia="en-US"/>
              </w:rPr>
            </w:pPr>
            <w:r>
              <w:rPr>
                <w:b/>
                <w:sz w:val="28"/>
                <w:szCs w:val="28"/>
                <w:lang w:eastAsia="en-US"/>
              </w:rPr>
              <w:t>ENCÜMEN KARARI</w:t>
            </w:r>
          </w:p>
        </w:tc>
      </w:tr>
      <w:tr w:rsidR="00DF32A5" w:rsidTr="00DF32A5">
        <w:tc>
          <w:tcPr>
            <w:tcW w:w="1730" w:type="dxa"/>
            <w:gridSpan w:val="2"/>
            <w:tcBorders>
              <w:top w:val="single" w:sz="4" w:space="0" w:color="auto"/>
              <w:left w:val="thinThickThinSmallGap" w:sz="24" w:space="0" w:color="auto"/>
              <w:bottom w:val="single" w:sz="4" w:space="0" w:color="auto"/>
              <w:right w:val="single" w:sz="4" w:space="0" w:color="auto"/>
            </w:tcBorders>
          </w:tcPr>
          <w:p w:rsidR="00DF32A5" w:rsidRDefault="00DF32A5">
            <w:pPr>
              <w:rPr>
                <w:b/>
                <w:lang w:eastAsia="en-US"/>
              </w:rPr>
            </w:pPr>
          </w:p>
          <w:p w:rsidR="00DF32A5" w:rsidRDefault="00DF32A5">
            <w:pPr>
              <w:rPr>
                <w:b/>
                <w:lang w:eastAsia="en-US"/>
              </w:rPr>
            </w:pPr>
            <w:r>
              <w:rPr>
                <w:b/>
                <w:lang w:eastAsia="en-US"/>
              </w:rPr>
              <w:t>Karar No</w:t>
            </w:r>
          </w:p>
        </w:tc>
        <w:tc>
          <w:tcPr>
            <w:tcW w:w="1382" w:type="dxa"/>
            <w:gridSpan w:val="4"/>
            <w:tcBorders>
              <w:top w:val="single" w:sz="4" w:space="0" w:color="auto"/>
              <w:left w:val="single" w:sz="4" w:space="0" w:color="auto"/>
              <w:bottom w:val="single" w:sz="4" w:space="0" w:color="auto"/>
              <w:right w:val="single" w:sz="4" w:space="0" w:color="auto"/>
            </w:tcBorders>
          </w:tcPr>
          <w:p w:rsidR="00DF32A5" w:rsidRDefault="00DF32A5">
            <w:pPr>
              <w:rPr>
                <w:b/>
                <w:lang w:eastAsia="en-US"/>
              </w:rPr>
            </w:pPr>
          </w:p>
          <w:p w:rsidR="00DF32A5" w:rsidRDefault="00DF32A5">
            <w:pPr>
              <w:rPr>
                <w:b/>
                <w:lang w:eastAsia="en-US"/>
              </w:rPr>
            </w:pPr>
            <w:r>
              <w:rPr>
                <w:b/>
                <w:lang w:eastAsia="en-US"/>
              </w:rPr>
              <w:t>12</w:t>
            </w:r>
          </w:p>
        </w:tc>
        <w:tc>
          <w:tcPr>
            <w:tcW w:w="7378" w:type="dxa"/>
            <w:tcBorders>
              <w:top w:val="single" w:sz="4" w:space="0" w:color="auto"/>
              <w:left w:val="single" w:sz="4" w:space="0" w:color="auto"/>
              <w:bottom w:val="single" w:sz="4" w:space="0" w:color="auto"/>
              <w:right w:val="thinThickThinSmallGap" w:sz="24" w:space="0" w:color="auto"/>
            </w:tcBorders>
            <w:hideMark/>
          </w:tcPr>
          <w:p w:rsidR="00DF32A5" w:rsidRDefault="00DF32A5">
            <w:pPr>
              <w:jc w:val="center"/>
              <w:rPr>
                <w:b/>
                <w:lang w:eastAsia="en-US"/>
              </w:rPr>
            </w:pPr>
            <w:r>
              <w:rPr>
                <w:b/>
                <w:lang w:eastAsia="en-US"/>
              </w:rPr>
              <w:t>ENCÜMENİ TEŞKİL EDENLER</w:t>
            </w:r>
          </w:p>
        </w:tc>
      </w:tr>
      <w:tr w:rsidR="00DF32A5" w:rsidTr="00DF32A5">
        <w:trPr>
          <w:trHeight w:val="488"/>
        </w:trPr>
        <w:tc>
          <w:tcPr>
            <w:tcW w:w="1730" w:type="dxa"/>
            <w:gridSpan w:val="2"/>
            <w:tcBorders>
              <w:top w:val="single" w:sz="4" w:space="0" w:color="auto"/>
              <w:left w:val="thinThickThinSmallGap" w:sz="24" w:space="0" w:color="auto"/>
              <w:bottom w:val="single" w:sz="4" w:space="0" w:color="auto"/>
              <w:right w:val="single" w:sz="4" w:space="0" w:color="auto"/>
            </w:tcBorders>
          </w:tcPr>
          <w:p w:rsidR="00DF32A5" w:rsidRDefault="00DF32A5">
            <w:pPr>
              <w:rPr>
                <w:b/>
                <w:lang w:eastAsia="en-US"/>
              </w:rPr>
            </w:pPr>
          </w:p>
          <w:p w:rsidR="00DF32A5" w:rsidRDefault="00DF32A5">
            <w:pPr>
              <w:rPr>
                <w:b/>
                <w:lang w:eastAsia="en-US"/>
              </w:rPr>
            </w:pPr>
            <w:r>
              <w:rPr>
                <w:b/>
                <w:lang w:eastAsia="en-US"/>
              </w:rPr>
              <w:t>Otr.No/S.No</w:t>
            </w:r>
          </w:p>
        </w:tc>
        <w:tc>
          <w:tcPr>
            <w:tcW w:w="629" w:type="dxa"/>
            <w:gridSpan w:val="2"/>
            <w:tcBorders>
              <w:top w:val="single" w:sz="4" w:space="0" w:color="auto"/>
              <w:left w:val="single" w:sz="4" w:space="0" w:color="auto"/>
              <w:bottom w:val="single" w:sz="4" w:space="0" w:color="auto"/>
              <w:right w:val="single" w:sz="4" w:space="0" w:color="auto"/>
            </w:tcBorders>
          </w:tcPr>
          <w:p w:rsidR="00DF32A5" w:rsidRDefault="00DF32A5">
            <w:pPr>
              <w:rPr>
                <w:b/>
                <w:lang w:eastAsia="en-US"/>
              </w:rPr>
            </w:pPr>
          </w:p>
          <w:p w:rsidR="00DF32A5" w:rsidRDefault="000805ED">
            <w:pPr>
              <w:rPr>
                <w:b/>
                <w:lang w:eastAsia="en-US"/>
              </w:rPr>
            </w:pPr>
            <w:r>
              <w:rPr>
                <w:b/>
                <w:lang w:eastAsia="en-US"/>
              </w:rPr>
              <w:t>20</w:t>
            </w:r>
          </w:p>
        </w:tc>
        <w:tc>
          <w:tcPr>
            <w:tcW w:w="753" w:type="dxa"/>
            <w:gridSpan w:val="2"/>
            <w:tcBorders>
              <w:top w:val="single" w:sz="4" w:space="0" w:color="auto"/>
              <w:left w:val="single" w:sz="4" w:space="0" w:color="auto"/>
              <w:bottom w:val="single" w:sz="4" w:space="0" w:color="auto"/>
              <w:right w:val="single" w:sz="4" w:space="0" w:color="auto"/>
            </w:tcBorders>
          </w:tcPr>
          <w:p w:rsidR="00DF32A5" w:rsidRDefault="00DF32A5">
            <w:pPr>
              <w:rPr>
                <w:b/>
                <w:lang w:eastAsia="en-US"/>
              </w:rPr>
            </w:pPr>
          </w:p>
          <w:p w:rsidR="00DF32A5" w:rsidRDefault="00DF32A5">
            <w:pPr>
              <w:rPr>
                <w:b/>
                <w:lang w:eastAsia="en-US"/>
              </w:rPr>
            </w:pPr>
            <w:r>
              <w:rPr>
                <w:b/>
                <w:lang w:eastAsia="en-US"/>
              </w:rPr>
              <w:t>2</w:t>
            </w:r>
          </w:p>
        </w:tc>
        <w:tc>
          <w:tcPr>
            <w:tcW w:w="7378" w:type="dxa"/>
            <w:vMerge w:val="restart"/>
            <w:tcBorders>
              <w:top w:val="single" w:sz="4" w:space="0" w:color="auto"/>
              <w:left w:val="single" w:sz="4" w:space="0" w:color="auto"/>
              <w:bottom w:val="single" w:sz="4" w:space="0" w:color="auto"/>
              <w:right w:val="thinThickThinSmallGap" w:sz="24" w:space="0" w:color="auto"/>
            </w:tcBorders>
            <w:hideMark/>
          </w:tcPr>
          <w:p w:rsidR="00DF32A5" w:rsidRDefault="00DF32A5">
            <w:pPr>
              <w:rPr>
                <w:b/>
                <w:lang w:eastAsia="en-US"/>
              </w:rPr>
            </w:pPr>
            <w:r>
              <w:rPr>
                <w:b/>
                <w:lang w:eastAsia="en-US"/>
              </w:rPr>
              <w:t>M. HALİS ÖZSOY</w:t>
            </w:r>
          </w:p>
          <w:p w:rsidR="00DF32A5" w:rsidRDefault="00DF32A5">
            <w:pPr>
              <w:rPr>
                <w:b/>
                <w:lang w:eastAsia="en-US"/>
              </w:rPr>
            </w:pPr>
            <w:r>
              <w:rPr>
                <w:b/>
                <w:lang w:eastAsia="en-US"/>
              </w:rPr>
              <w:t>MAHMUT ÖNER</w:t>
            </w:r>
          </w:p>
          <w:p w:rsidR="00DF32A5" w:rsidRDefault="00DF32A5">
            <w:pPr>
              <w:rPr>
                <w:b/>
                <w:lang w:eastAsia="en-US"/>
              </w:rPr>
            </w:pPr>
            <w:r>
              <w:rPr>
                <w:b/>
                <w:lang w:eastAsia="en-US"/>
              </w:rPr>
              <w:t>RECEP YEŞİLYURT</w:t>
            </w:r>
          </w:p>
          <w:p w:rsidR="00DF32A5" w:rsidRDefault="00DF32A5">
            <w:pPr>
              <w:rPr>
                <w:b/>
                <w:lang w:eastAsia="en-US"/>
              </w:rPr>
            </w:pPr>
            <w:r>
              <w:rPr>
                <w:b/>
                <w:lang w:eastAsia="en-US"/>
              </w:rPr>
              <w:t>İSMAİL KURT</w:t>
            </w:r>
          </w:p>
          <w:p w:rsidR="00DF32A5" w:rsidRDefault="00DF32A5">
            <w:pPr>
              <w:rPr>
                <w:b/>
                <w:lang w:eastAsia="en-US"/>
              </w:rPr>
            </w:pPr>
            <w:r>
              <w:rPr>
                <w:b/>
                <w:lang w:eastAsia="en-US"/>
              </w:rPr>
              <w:t>NEDİM COŞAR</w:t>
            </w:r>
          </w:p>
        </w:tc>
      </w:tr>
      <w:tr w:rsidR="00DF32A5" w:rsidTr="00DF32A5">
        <w:trPr>
          <w:trHeight w:val="634"/>
        </w:trPr>
        <w:tc>
          <w:tcPr>
            <w:tcW w:w="1730" w:type="dxa"/>
            <w:gridSpan w:val="2"/>
            <w:tcBorders>
              <w:top w:val="single" w:sz="4" w:space="0" w:color="auto"/>
              <w:left w:val="thinThickThinSmallGap" w:sz="24" w:space="0" w:color="auto"/>
              <w:bottom w:val="single" w:sz="4" w:space="0" w:color="auto"/>
              <w:right w:val="single" w:sz="4" w:space="0" w:color="auto"/>
            </w:tcBorders>
          </w:tcPr>
          <w:p w:rsidR="00DF32A5" w:rsidRDefault="00DF32A5">
            <w:pPr>
              <w:rPr>
                <w:b/>
                <w:lang w:eastAsia="en-US"/>
              </w:rPr>
            </w:pPr>
          </w:p>
          <w:p w:rsidR="00DF32A5" w:rsidRDefault="00DF32A5">
            <w:pPr>
              <w:rPr>
                <w:b/>
                <w:lang w:eastAsia="en-US"/>
              </w:rPr>
            </w:pPr>
            <w:r>
              <w:rPr>
                <w:b/>
                <w:lang w:eastAsia="en-US"/>
              </w:rPr>
              <w:t>Karar Tarihi</w:t>
            </w:r>
          </w:p>
        </w:tc>
        <w:tc>
          <w:tcPr>
            <w:tcW w:w="1382" w:type="dxa"/>
            <w:gridSpan w:val="4"/>
            <w:tcBorders>
              <w:top w:val="single" w:sz="4" w:space="0" w:color="auto"/>
              <w:left w:val="single" w:sz="4" w:space="0" w:color="auto"/>
              <w:bottom w:val="single" w:sz="4" w:space="0" w:color="auto"/>
              <w:right w:val="single" w:sz="4" w:space="0" w:color="auto"/>
            </w:tcBorders>
          </w:tcPr>
          <w:p w:rsidR="00DF32A5" w:rsidRDefault="00DF32A5">
            <w:pPr>
              <w:rPr>
                <w:b/>
                <w:lang w:eastAsia="en-US"/>
              </w:rPr>
            </w:pPr>
          </w:p>
          <w:p w:rsidR="00DF32A5" w:rsidRDefault="00DF32A5" w:rsidP="0098368F">
            <w:pPr>
              <w:rPr>
                <w:b/>
                <w:lang w:eastAsia="en-US"/>
              </w:rPr>
            </w:pPr>
            <w:r>
              <w:rPr>
                <w:b/>
                <w:lang w:eastAsia="en-US"/>
              </w:rPr>
              <w:t>1</w:t>
            </w:r>
            <w:r w:rsidR="0098368F">
              <w:rPr>
                <w:b/>
                <w:lang w:eastAsia="en-US"/>
              </w:rPr>
              <w:t>0</w:t>
            </w:r>
            <w:r>
              <w:rPr>
                <w:b/>
                <w:lang w:eastAsia="en-US"/>
              </w:rPr>
              <w:t>.0</w:t>
            </w:r>
            <w:r w:rsidR="0098368F">
              <w:rPr>
                <w:b/>
                <w:lang w:eastAsia="en-US"/>
              </w:rPr>
              <w:t>5</w:t>
            </w:r>
            <w:r>
              <w:rPr>
                <w:b/>
                <w:lang w:eastAsia="en-US"/>
              </w:rPr>
              <w:t>.2024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DF32A5" w:rsidRDefault="00DF32A5">
            <w:pPr>
              <w:rPr>
                <w:b/>
                <w:lang w:eastAsia="en-US"/>
              </w:rPr>
            </w:pPr>
          </w:p>
        </w:tc>
      </w:tr>
      <w:tr w:rsidR="00DF32A5" w:rsidTr="00DF32A5">
        <w:tc>
          <w:tcPr>
            <w:tcW w:w="1730" w:type="dxa"/>
            <w:gridSpan w:val="2"/>
            <w:tcBorders>
              <w:top w:val="single" w:sz="4" w:space="0" w:color="auto"/>
              <w:left w:val="thinThickThinSmallGap" w:sz="24" w:space="0" w:color="auto"/>
              <w:bottom w:val="single" w:sz="4" w:space="0" w:color="auto"/>
              <w:right w:val="single" w:sz="4" w:space="0" w:color="auto"/>
            </w:tcBorders>
          </w:tcPr>
          <w:p w:rsidR="00DF32A5" w:rsidRDefault="00DF32A5">
            <w:pPr>
              <w:rPr>
                <w:b/>
                <w:lang w:eastAsia="en-US"/>
              </w:rPr>
            </w:pPr>
          </w:p>
          <w:p w:rsidR="00DF32A5" w:rsidRDefault="00DF32A5">
            <w:pPr>
              <w:rPr>
                <w:b/>
                <w:lang w:eastAsia="en-US"/>
              </w:rPr>
            </w:pPr>
            <w:r>
              <w:rPr>
                <w:b/>
                <w:lang w:eastAsia="en-US"/>
              </w:rPr>
              <w:t>Karar Saati</w:t>
            </w:r>
          </w:p>
        </w:tc>
        <w:tc>
          <w:tcPr>
            <w:tcW w:w="1382" w:type="dxa"/>
            <w:gridSpan w:val="4"/>
            <w:tcBorders>
              <w:top w:val="single" w:sz="4" w:space="0" w:color="auto"/>
              <w:left w:val="single" w:sz="4" w:space="0" w:color="auto"/>
              <w:bottom w:val="single" w:sz="4" w:space="0" w:color="auto"/>
              <w:right w:val="single" w:sz="4" w:space="0" w:color="auto"/>
            </w:tcBorders>
          </w:tcPr>
          <w:p w:rsidR="00DF32A5" w:rsidRDefault="00DF32A5">
            <w:pPr>
              <w:rPr>
                <w:b/>
                <w:lang w:eastAsia="en-US"/>
              </w:rPr>
            </w:pPr>
          </w:p>
          <w:p w:rsidR="00DF32A5" w:rsidRDefault="00DF32A5">
            <w:pPr>
              <w:rPr>
                <w:b/>
                <w:lang w:eastAsia="en-US"/>
              </w:rPr>
            </w:pPr>
            <w:r>
              <w:rPr>
                <w:b/>
                <w:lang w:eastAsia="en-US"/>
              </w:rPr>
              <w:t>14.10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DF32A5" w:rsidRDefault="00DF32A5">
            <w:pPr>
              <w:rPr>
                <w:b/>
                <w:lang w:eastAsia="en-US"/>
              </w:rPr>
            </w:pPr>
          </w:p>
        </w:tc>
      </w:tr>
      <w:tr w:rsidR="00DF32A5" w:rsidTr="00DF32A5">
        <w:tc>
          <w:tcPr>
            <w:tcW w:w="1730" w:type="dxa"/>
            <w:gridSpan w:val="2"/>
            <w:tcBorders>
              <w:top w:val="single" w:sz="4" w:space="0" w:color="auto"/>
              <w:left w:val="thinThickThinSmallGap" w:sz="24" w:space="0" w:color="auto"/>
              <w:bottom w:val="single" w:sz="4" w:space="0" w:color="auto"/>
              <w:right w:val="single" w:sz="4" w:space="0" w:color="auto"/>
            </w:tcBorders>
          </w:tcPr>
          <w:p w:rsidR="00DF32A5" w:rsidRDefault="00DF32A5">
            <w:pPr>
              <w:rPr>
                <w:b/>
                <w:lang w:eastAsia="en-US"/>
              </w:rPr>
            </w:pPr>
          </w:p>
          <w:p w:rsidR="00DF32A5" w:rsidRDefault="00DF32A5">
            <w:pPr>
              <w:rPr>
                <w:b/>
                <w:lang w:eastAsia="en-US"/>
              </w:rPr>
            </w:pPr>
            <w:r>
              <w:rPr>
                <w:b/>
                <w:lang w:eastAsia="en-US"/>
              </w:rPr>
              <w:t>Karar Özeti</w:t>
            </w:r>
          </w:p>
        </w:tc>
        <w:tc>
          <w:tcPr>
            <w:tcW w:w="8760" w:type="dxa"/>
            <w:gridSpan w:val="5"/>
            <w:tcBorders>
              <w:top w:val="single" w:sz="4" w:space="0" w:color="auto"/>
              <w:left w:val="single" w:sz="4" w:space="0" w:color="auto"/>
              <w:bottom w:val="single" w:sz="4" w:space="0" w:color="auto"/>
              <w:right w:val="thinThickThinSmallGap" w:sz="24" w:space="0" w:color="auto"/>
            </w:tcBorders>
          </w:tcPr>
          <w:p w:rsidR="00DF32A5" w:rsidRDefault="00DF32A5">
            <w:pPr>
              <w:rPr>
                <w:b/>
                <w:lang w:eastAsia="en-US"/>
              </w:rPr>
            </w:pPr>
          </w:p>
          <w:p w:rsidR="00DF32A5" w:rsidRDefault="00DF32A5" w:rsidP="00EF020F">
            <w:pPr>
              <w:rPr>
                <w:b/>
                <w:lang w:eastAsia="en-US"/>
              </w:rPr>
            </w:pPr>
            <w:r>
              <w:rPr>
                <w:b/>
                <w:lang w:eastAsia="en-US"/>
              </w:rPr>
              <w:t>TAŞINMAZIN (</w:t>
            </w:r>
            <w:r w:rsidR="00EF020F">
              <w:rPr>
                <w:b/>
                <w:lang w:eastAsia="en-US"/>
              </w:rPr>
              <w:t>İŞYERİ</w:t>
            </w:r>
            <w:r>
              <w:rPr>
                <w:b/>
                <w:lang w:eastAsia="en-US"/>
              </w:rPr>
              <w:t>) KİRAYA VERİLMESİ.</w:t>
            </w:r>
          </w:p>
        </w:tc>
      </w:tr>
      <w:tr w:rsidR="00DF32A5" w:rsidTr="00DF32A5">
        <w:trPr>
          <w:trHeight w:val="60"/>
        </w:trPr>
        <w:tc>
          <w:tcPr>
            <w:tcW w:w="10490" w:type="dxa"/>
            <w:gridSpan w:val="7"/>
            <w:tcBorders>
              <w:top w:val="thinThickThinSmallGap" w:sz="24" w:space="0" w:color="auto"/>
              <w:left w:val="thinThickThinSmallGap" w:sz="24" w:space="0" w:color="auto"/>
              <w:bottom w:val="thinThickThinSmallGap" w:sz="24" w:space="0" w:color="auto"/>
              <w:right w:val="thinThickThinSmallGap" w:sz="24" w:space="0" w:color="auto"/>
            </w:tcBorders>
          </w:tcPr>
          <w:p w:rsidR="00DF32A5" w:rsidRDefault="00DF32A5">
            <w:pPr>
              <w:autoSpaceDE w:val="0"/>
              <w:autoSpaceDN w:val="0"/>
              <w:adjustRightInd w:val="0"/>
              <w:jc w:val="both"/>
              <w:rPr>
                <w:rFonts w:eastAsiaTheme="minorHAnsi"/>
                <w:bCs/>
                <w:u w:val="single"/>
                <w:lang w:eastAsia="en-US"/>
              </w:rPr>
            </w:pPr>
          </w:p>
          <w:p w:rsidR="00DF32A5" w:rsidRDefault="00DF32A5">
            <w:pPr>
              <w:autoSpaceDE w:val="0"/>
              <w:autoSpaceDN w:val="0"/>
              <w:adjustRightInd w:val="0"/>
              <w:rPr>
                <w:rFonts w:eastAsiaTheme="minorHAnsi"/>
                <w:bCs/>
                <w:lang w:eastAsia="en-US"/>
              </w:rPr>
            </w:pPr>
            <w:r>
              <w:rPr>
                <w:rFonts w:eastAsiaTheme="minorHAnsi"/>
                <w:bCs/>
                <w:lang w:eastAsia="en-US"/>
              </w:rPr>
              <w:t xml:space="preserve">          </w:t>
            </w:r>
            <w:r>
              <w:rPr>
                <w:rFonts w:eastAsiaTheme="minorHAnsi"/>
                <w:bCs/>
                <w:u w:val="single"/>
                <w:lang w:eastAsia="en-US"/>
              </w:rPr>
              <w:t>TETKİK</w:t>
            </w:r>
            <w:r>
              <w:rPr>
                <w:rFonts w:eastAsiaTheme="minorHAnsi"/>
                <w:bCs/>
                <w:lang w:eastAsia="en-US"/>
              </w:rPr>
              <w:t xml:space="preserve">:  </w:t>
            </w:r>
          </w:p>
          <w:p w:rsidR="00DF32A5" w:rsidRDefault="00DF32A5">
            <w:pPr>
              <w:autoSpaceDE w:val="0"/>
              <w:autoSpaceDN w:val="0"/>
              <w:adjustRightInd w:val="0"/>
              <w:rPr>
                <w:rFonts w:eastAsiaTheme="minorHAnsi"/>
                <w:bCs/>
                <w:lang w:eastAsia="en-US"/>
              </w:rPr>
            </w:pPr>
          </w:p>
          <w:p w:rsidR="00DF32A5" w:rsidRDefault="00DF32A5">
            <w:pPr>
              <w:autoSpaceDE w:val="0"/>
              <w:autoSpaceDN w:val="0"/>
              <w:adjustRightInd w:val="0"/>
              <w:jc w:val="both"/>
              <w:rPr>
                <w:rFonts w:eastAsiaTheme="minorHAnsi"/>
                <w:bCs/>
                <w:lang w:eastAsia="en-US"/>
              </w:rPr>
            </w:pPr>
            <w:r>
              <w:rPr>
                <w:rFonts w:eastAsiaTheme="minorHAnsi"/>
                <w:bCs/>
                <w:lang w:eastAsia="en-US"/>
              </w:rPr>
              <w:t xml:space="preserve">                Mülkiyeti Belediyemize ait olan ilçemiz Merkez Mahallesi Cumhuriyet Caddesi No: 1/D adresinde bulunan taşınmazı</w:t>
            </w:r>
            <w:r w:rsidR="00EF020F">
              <w:rPr>
                <w:rFonts w:eastAsiaTheme="minorHAnsi"/>
                <w:bCs/>
                <w:lang w:eastAsia="en-US"/>
              </w:rPr>
              <w:t>n</w:t>
            </w:r>
            <w:r>
              <w:rPr>
                <w:rFonts w:eastAsiaTheme="minorHAnsi"/>
                <w:bCs/>
                <w:lang w:eastAsia="en-US"/>
              </w:rPr>
              <w:t xml:space="preserve"> (işyeri) kirala</w:t>
            </w:r>
            <w:r w:rsidR="00EF020F">
              <w:rPr>
                <w:rFonts w:eastAsiaTheme="minorHAnsi"/>
                <w:bCs/>
                <w:lang w:eastAsia="en-US"/>
              </w:rPr>
              <w:t>n</w:t>
            </w:r>
            <w:r>
              <w:rPr>
                <w:rFonts w:eastAsiaTheme="minorHAnsi"/>
                <w:bCs/>
                <w:lang w:eastAsia="en-US"/>
              </w:rPr>
              <w:t>ma</w:t>
            </w:r>
            <w:r w:rsidR="00EF020F">
              <w:rPr>
                <w:rFonts w:eastAsiaTheme="minorHAnsi"/>
                <w:bCs/>
                <w:lang w:eastAsia="en-US"/>
              </w:rPr>
              <w:t xml:space="preserve">sı konusu </w:t>
            </w:r>
            <w:r>
              <w:rPr>
                <w:rFonts w:eastAsiaTheme="minorHAnsi"/>
                <w:bCs/>
                <w:lang w:eastAsia="en-US"/>
              </w:rPr>
              <w:t xml:space="preserve">encümenimizce açılan müzakere sonucunda gereği görüşüldü. </w:t>
            </w:r>
          </w:p>
          <w:p w:rsidR="00DF32A5" w:rsidRDefault="00DF32A5">
            <w:pPr>
              <w:autoSpaceDE w:val="0"/>
              <w:autoSpaceDN w:val="0"/>
              <w:adjustRightInd w:val="0"/>
              <w:rPr>
                <w:rFonts w:eastAsiaTheme="minorHAnsi"/>
                <w:bCs/>
                <w:lang w:eastAsia="en-US"/>
              </w:rPr>
            </w:pPr>
          </w:p>
          <w:p w:rsidR="00DF32A5" w:rsidRDefault="00DF32A5">
            <w:pPr>
              <w:autoSpaceDE w:val="0"/>
              <w:autoSpaceDN w:val="0"/>
              <w:adjustRightInd w:val="0"/>
              <w:rPr>
                <w:rFonts w:eastAsiaTheme="minorHAnsi"/>
                <w:bCs/>
                <w:lang w:eastAsia="en-US"/>
              </w:rPr>
            </w:pPr>
            <w:r>
              <w:rPr>
                <w:rFonts w:eastAsiaTheme="minorHAnsi"/>
                <w:bCs/>
                <w:lang w:eastAsia="en-US"/>
              </w:rPr>
              <w:t xml:space="preserve">           </w:t>
            </w:r>
            <w:r>
              <w:rPr>
                <w:rFonts w:eastAsiaTheme="minorHAnsi"/>
                <w:bCs/>
                <w:u w:val="single"/>
                <w:lang w:eastAsia="en-US"/>
              </w:rPr>
              <w:t>KARAR:</w:t>
            </w:r>
            <w:r>
              <w:rPr>
                <w:rFonts w:eastAsiaTheme="minorHAnsi"/>
                <w:bCs/>
                <w:lang w:eastAsia="en-US"/>
              </w:rPr>
              <w:t xml:space="preserve"> </w:t>
            </w:r>
          </w:p>
          <w:p w:rsidR="00DF32A5" w:rsidRDefault="00DF32A5">
            <w:pPr>
              <w:autoSpaceDE w:val="0"/>
              <w:autoSpaceDN w:val="0"/>
              <w:adjustRightInd w:val="0"/>
              <w:rPr>
                <w:rFonts w:eastAsiaTheme="minorHAnsi"/>
                <w:bCs/>
                <w:lang w:eastAsia="en-US"/>
              </w:rPr>
            </w:pPr>
          </w:p>
          <w:p w:rsidR="00DF32A5" w:rsidRDefault="00DF32A5">
            <w:pPr>
              <w:autoSpaceDE w:val="0"/>
              <w:autoSpaceDN w:val="0"/>
              <w:adjustRightInd w:val="0"/>
              <w:jc w:val="both"/>
              <w:rPr>
                <w:rFonts w:eastAsiaTheme="minorHAnsi"/>
                <w:bCs/>
                <w:lang w:eastAsia="en-US"/>
              </w:rPr>
            </w:pPr>
            <w:r>
              <w:rPr>
                <w:rFonts w:eastAsiaTheme="minorHAnsi"/>
                <w:bCs/>
                <w:lang w:eastAsia="en-US"/>
              </w:rPr>
              <w:t xml:space="preserve">                 Mülkiyeti Belediyemize ait olan ilçemiz Merkez Mahallesi Cumhuriyet Cad</w:t>
            </w:r>
            <w:r w:rsidR="00EF020F">
              <w:rPr>
                <w:rFonts w:eastAsiaTheme="minorHAnsi"/>
                <w:bCs/>
                <w:lang w:eastAsia="en-US"/>
              </w:rPr>
              <w:t>desi No: 1/D adresinde bulunan 6</w:t>
            </w:r>
            <w:r>
              <w:rPr>
                <w:rFonts w:eastAsiaTheme="minorHAnsi"/>
                <w:bCs/>
                <w:lang w:eastAsia="en-US"/>
              </w:rPr>
              <w:t>0 m² yüz ölçümlü taşınmazı</w:t>
            </w:r>
            <w:r w:rsidR="00463073">
              <w:rPr>
                <w:rFonts w:eastAsiaTheme="minorHAnsi"/>
                <w:bCs/>
                <w:lang w:eastAsia="en-US"/>
              </w:rPr>
              <w:t>n</w:t>
            </w:r>
            <w:r>
              <w:rPr>
                <w:rFonts w:eastAsiaTheme="minorHAnsi"/>
                <w:bCs/>
                <w:lang w:eastAsia="en-US"/>
              </w:rPr>
              <w:t xml:space="preserve"> (işyeri) 3 (üç) yıl süreyle mevcut kiracısı olan Türk Telekom</w:t>
            </w:r>
            <w:r w:rsidR="00EF020F">
              <w:rPr>
                <w:rFonts w:eastAsiaTheme="minorHAnsi"/>
                <w:bCs/>
                <w:lang w:eastAsia="en-US"/>
              </w:rPr>
              <w:t xml:space="preserve"> Erzurum İl Müdürlüğüne sabit telefon ve internet hizmeti ile ofis olarak kullanılmak üzere </w:t>
            </w:r>
            <w:r>
              <w:rPr>
                <w:rFonts w:eastAsiaTheme="minorHAnsi"/>
                <w:bCs/>
                <w:lang w:eastAsia="en-US"/>
              </w:rPr>
              <w:t>kiraya ver</w:t>
            </w:r>
            <w:r w:rsidR="00E841C8">
              <w:rPr>
                <w:rFonts w:eastAsiaTheme="minorHAnsi"/>
                <w:bCs/>
                <w:lang w:eastAsia="en-US"/>
              </w:rPr>
              <w:t>ilmesine, aylık kira bedelinin 5</w:t>
            </w:r>
            <w:r>
              <w:rPr>
                <w:rFonts w:eastAsiaTheme="minorHAnsi"/>
                <w:bCs/>
                <w:lang w:eastAsia="en-US"/>
              </w:rPr>
              <w:t xml:space="preserve">.000,00 TL olduğuna, </w:t>
            </w:r>
            <w:r w:rsidR="00EF020F">
              <w:rPr>
                <w:rFonts w:eastAsiaTheme="minorHAnsi"/>
                <w:bCs/>
                <w:lang w:eastAsia="en-US"/>
              </w:rPr>
              <w:t xml:space="preserve">kira tahsilatının üçer aylık dönemler halinde tahsil edilmesine, </w:t>
            </w:r>
            <w:r>
              <w:rPr>
                <w:rFonts w:eastAsiaTheme="minorHAnsi"/>
                <w:bCs/>
                <w:lang w:eastAsia="en-US"/>
              </w:rPr>
              <w:t xml:space="preserve">aylık kira bedeli olarak belirlenen miktarın ilerleyen yıllar için </w:t>
            </w:r>
            <w:r>
              <w:t>yıllık ortalama TÜFE oranına göre artış yapılmasına</w:t>
            </w:r>
            <w:r>
              <w:rPr>
                <w:rFonts w:eastAsiaTheme="minorHAnsi"/>
                <w:bCs/>
                <w:lang w:eastAsia="en-US"/>
              </w:rPr>
              <w:t xml:space="preserve">, kiralamaya esas diğer hükümlerin düzenlenecek sözleşmede belirlenmesine ve kira bedelinin tahsilatının sağlanması </w:t>
            </w:r>
            <w:r>
              <w:rPr>
                <w:lang w:eastAsia="en-US"/>
              </w:rPr>
              <w:t>için kararın bir suretinin Mali Hizmetler Müdürlüğü’ne verilmesine oybirliği ile karar verildi</w:t>
            </w:r>
            <w:r w:rsidR="006960E2">
              <w:rPr>
                <w:rFonts w:eastAsiaTheme="minorHAnsi"/>
                <w:bCs/>
                <w:lang w:eastAsia="en-US"/>
              </w:rPr>
              <w:t>.</w:t>
            </w:r>
            <w:bookmarkStart w:id="0" w:name="_GoBack"/>
            <w:bookmarkEnd w:id="0"/>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DF32A5" w:rsidRDefault="00DF32A5">
            <w:pPr>
              <w:autoSpaceDE w:val="0"/>
              <w:autoSpaceDN w:val="0"/>
              <w:adjustRightInd w:val="0"/>
              <w:rPr>
                <w:rFonts w:eastAsia="Calibri"/>
                <w:bCs/>
                <w:lang w:eastAsia="en-US"/>
              </w:rPr>
            </w:pPr>
            <w:r>
              <w:rPr>
                <w:rFonts w:eastAsia="Calibri"/>
                <w:bCs/>
                <w:lang w:eastAsia="en-US"/>
              </w:rPr>
              <w:t xml:space="preserve">               Encümen Başkanı                                       Üye                                              Üye</w:t>
            </w:r>
          </w:p>
          <w:p w:rsidR="00DF32A5" w:rsidRDefault="00DF32A5">
            <w:pPr>
              <w:autoSpaceDE w:val="0"/>
              <w:autoSpaceDN w:val="0"/>
              <w:adjustRightInd w:val="0"/>
              <w:rPr>
                <w:rFonts w:eastAsia="Calibri"/>
                <w:bCs/>
                <w:lang w:eastAsia="en-US"/>
              </w:rPr>
            </w:pPr>
            <w:r>
              <w:rPr>
                <w:rFonts w:eastAsia="Calibri"/>
                <w:bCs/>
                <w:lang w:eastAsia="en-US"/>
              </w:rPr>
              <w:t xml:space="preserve">               Belediye Başkanı                                          </w:t>
            </w:r>
          </w:p>
          <w:p w:rsidR="00DF32A5" w:rsidRDefault="00DF32A5">
            <w:pPr>
              <w:autoSpaceDE w:val="0"/>
              <w:autoSpaceDN w:val="0"/>
              <w:adjustRightInd w:val="0"/>
              <w:rPr>
                <w:rFonts w:eastAsia="Calibri"/>
                <w:bCs/>
                <w:lang w:eastAsia="en-US"/>
              </w:rPr>
            </w:pPr>
          </w:p>
          <w:p w:rsidR="00DF32A5" w:rsidRDefault="00DF32A5">
            <w:pPr>
              <w:autoSpaceDE w:val="0"/>
              <w:autoSpaceDN w:val="0"/>
              <w:adjustRightInd w:val="0"/>
              <w:rPr>
                <w:rFonts w:eastAsia="Calibri"/>
                <w:bCs/>
                <w:lang w:eastAsia="en-US"/>
              </w:rPr>
            </w:pPr>
          </w:p>
          <w:p w:rsidR="00DF32A5" w:rsidRDefault="00DF32A5">
            <w:pPr>
              <w:autoSpaceDE w:val="0"/>
              <w:autoSpaceDN w:val="0"/>
              <w:adjustRightInd w:val="0"/>
              <w:rPr>
                <w:rFonts w:eastAsia="Calibri"/>
                <w:bCs/>
                <w:lang w:eastAsia="en-US"/>
              </w:rPr>
            </w:pPr>
            <w:r>
              <w:rPr>
                <w:rFonts w:eastAsia="Calibri"/>
                <w:bCs/>
                <w:lang w:eastAsia="en-US"/>
              </w:rPr>
              <w:t xml:space="preserve">                                         </w:t>
            </w:r>
          </w:p>
          <w:p w:rsidR="00DF32A5" w:rsidRDefault="00DF32A5">
            <w:pPr>
              <w:autoSpaceDE w:val="0"/>
              <w:autoSpaceDN w:val="0"/>
              <w:adjustRightInd w:val="0"/>
              <w:rPr>
                <w:rFonts w:eastAsia="Calibri"/>
                <w:bCs/>
                <w:lang w:eastAsia="en-US"/>
              </w:rPr>
            </w:pPr>
            <w:r>
              <w:rPr>
                <w:rFonts w:eastAsia="Calibri"/>
                <w:bCs/>
                <w:lang w:eastAsia="en-US"/>
              </w:rPr>
              <w:t xml:space="preserve">                                             İsmail KURT                                    Nedim COŞAR</w:t>
            </w:r>
          </w:p>
          <w:p w:rsidR="00DF32A5" w:rsidRDefault="00DF32A5">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r>
              <w:rPr>
                <w:rFonts w:eastAsiaTheme="minorHAnsi"/>
                <w:bCs/>
                <w:lang w:eastAsia="en-US"/>
              </w:rPr>
              <w:t xml:space="preserve">            </w:t>
            </w: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jc w:val="both"/>
              <w:rPr>
                <w:rFonts w:eastAsiaTheme="minorHAnsi"/>
                <w:bCs/>
                <w:lang w:eastAsia="en-US"/>
              </w:rPr>
            </w:pPr>
          </w:p>
          <w:p w:rsidR="00DF32A5" w:rsidRDefault="00DF32A5">
            <w:pPr>
              <w:autoSpaceDE w:val="0"/>
              <w:autoSpaceDN w:val="0"/>
              <w:adjustRightInd w:val="0"/>
              <w:rPr>
                <w:rFonts w:eastAsiaTheme="minorHAnsi"/>
                <w:bCs/>
                <w:lang w:eastAsia="en-US"/>
              </w:rPr>
            </w:pPr>
          </w:p>
        </w:tc>
      </w:tr>
    </w:tbl>
    <w:tbl>
      <w:tblPr>
        <w:tblStyle w:val="TabloKlavuzu1"/>
        <w:tblW w:w="10490" w:type="dxa"/>
        <w:tblInd w:w="-627" w:type="dxa"/>
        <w:tblLook w:val="01E0" w:firstRow="1" w:lastRow="1" w:firstColumn="1" w:lastColumn="1" w:noHBand="0" w:noVBand="0"/>
      </w:tblPr>
      <w:tblGrid>
        <w:gridCol w:w="1680"/>
        <w:gridCol w:w="638"/>
        <w:gridCol w:w="765"/>
        <w:gridCol w:w="7407"/>
      </w:tblGrid>
      <w:tr w:rsidR="000805ED" w:rsidRPr="000805ED" w:rsidTr="000805ED">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0805ED" w:rsidRPr="000805ED" w:rsidRDefault="000805ED" w:rsidP="000805ED">
            <w:pPr>
              <w:jc w:val="center"/>
              <w:rPr>
                <w:b/>
                <w:sz w:val="28"/>
                <w:szCs w:val="28"/>
                <w:lang w:eastAsia="en-US"/>
              </w:rPr>
            </w:pPr>
            <w:r w:rsidRPr="000805ED">
              <w:rPr>
                <w:b/>
                <w:sz w:val="28"/>
                <w:szCs w:val="28"/>
                <w:lang w:eastAsia="en-US"/>
              </w:rPr>
              <w:lastRenderedPageBreak/>
              <w:t>UZUNDERE BELEDİYESİ</w:t>
            </w:r>
          </w:p>
          <w:p w:rsidR="000805ED" w:rsidRPr="000805ED" w:rsidRDefault="000805ED" w:rsidP="000805ED">
            <w:pPr>
              <w:jc w:val="center"/>
              <w:rPr>
                <w:lang w:eastAsia="en-US"/>
              </w:rPr>
            </w:pPr>
            <w:r w:rsidRPr="000805ED">
              <w:rPr>
                <w:b/>
                <w:sz w:val="28"/>
                <w:szCs w:val="28"/>
                <w:lang w:eastAsia="en-US"/>
              </w:rPr>
              <w:t>ENCÜMEN KARARI</w:t>
            </w:r>
          </w:p>
        </w:tc>
      </w:tr>
      <w:tr w:rsidR="000805ED" w:rsidRPr="000805ED" w:rsidTr="000805ED">
        <w:tc>
          <w:tcPr>
            <w:tcW w:w="1680" w:type="dxa"/>
            <w:tcBorders>
              <w:top w:val="single" w:sz="4" w:space="0" w:color="auto"/>
              <w:left w:val="thinThickThinSmallGap" w:sz="2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Karar No</w:t>
            </w:r>
          </w:p>
        </w:tc>
        <w:tc>
          <w:tcPr>
            <w:tcW w:w="1403" w:type="dxa"/>
            <w:gridSpan w:val="2"/>
            <w:tcBorders>
              <w:top w:val="single" w:sz="4" w:space="0" w:color="auto"/>
              <w:left w:val="single" w:sz="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Pr>
                <w:b/>
                <w:lang w:eastAsia="en-US"/>
              </w:rPr>
              <w:t>13</w:t>
            </w:r>
          </w:p>
        </w:tc>
        <w:tc>
          <w:tcPr>
            <w:tcW w:w="7407" w:type="dxa"/>
            <w:tcBorders>
              <w:top w:val="single" w:sz="4" w:space="0" w:color="auto"/>
              <w:left w:val="single" w:sz="4" w:space="0" w:color="auto"/>
              <w:bottom w:val="single" w:sz="4" w:space="0" w:color="auto"/>
              <w:right w:val="thinThickThinSmallGap" w:sz="24" w:space="0" w:color="auto"/>
            </w:tcBorders>
            <w:hideMark/>
          </w:tcPr>
          <w:p w:rsidR="000805ED" w:rsidRPr="000805ED" w:rsidRDefault="000805ED" w:rsidP="000805ED">
            <w:pPr>
              <w:jc w:val="center"/>
              <w:rPr>
                <w:b/>
                <w:lang w:eastAsia="en-US"/>
              </w:rPr>
            </w:pPr>
            <w:r w:rsidRPr="000805ED">
              <w:rPr>
                <w:b/>
                <w:lang w:eastAsia="en-US"/>
              </w:rPr>
              <w:t>ENCÜMENİ TEŞKİL EDENLER</w:t>
            </w:r>
          </w:p>
        </w:tc>
      </w:tr>
      <w:tr w:rsidR="000805ED" w:rsidRPr="000805ED" w:rsidTr="000805ED">
        <w:trPr>
          <w:trHeight w:val="488"/>
        </w:trPr>
        <w:tc>
          <w:tcPr>
            <w:tcW w:w="1680" w:type="dxa"/>
            <w:tcBorders>
              <w:top w:val="single" w:sz="4" w:space="0" w:color="auto"/>
              <w:left w:val="thinThickThinSmallGap" w:sz="2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Otr.No/S.No</w:t>
            </w:r>
          </w:p>
        </w:tc>
        <w:tc>
          <w:tcPr>
            <w:tcW w:w="638" w:type="dxa"/>
            <w:tcBorders>
              <w:top w:val="single" w:sz="4" w:space="0" w:color="auto"/>
              <w:left w:val="single" w:sz="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2</w:t>
            </w:r>
            <w:r>
              <w:rPr>
                <w:b/>
                <w:lang w:eastAsia="en-US"/>
              </w:rPr>
              <w:t>2</w:t>
            </w:r>
          </w:p>
        </w:tc>
        <w:tc>
          <w:tcPr>
            <w:tcW w:w="765" w:type="dxa"/>
            <w:tcBorders>
              <w:top w:val="single" w:sz="4" w:space="0" w:color="auto"/>
              <w:left w:val="single" w:sz="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1</w:t>
            </w:r>
          </w:p>
        </w:tc>
        <w:tc>
          <w:tcPr>
            <w:tcW w:w="7407" w:type="dxa"/>
            <w:vMerge w:val="restart"/>
            <w:tcBorders>
              <w:top w:val="single" w:sz="4" w:space="0" w:color="auto"/>
              <w:left w:val="single" w:sz="4" w:space="0" w:color="auto"/>
              <w:bottom w:val="single" w:sz="4" w:space="0" w:color="auto"/>
              <w:right w:val="thinThickThinSmallGap" w:sz="24" w:space="0" w:color="auto"/>
            </w:tcBorders>
            <w:hideMark/>
          </w:tcPr>
          <w:p w:rsidR="000805ED" w:rsidRDefault="000805ED" w:rsidP="000805ED">
            <w:pPr>
              <w:rPr>
                <w:b/>
                <w:lang w:eastAsia="en-US"/>
              </w:rPr>
            </w:pPr>
            <w:r>
              <w:rPr>
                <w:b/>
                <w:lang w:eastAsia="en-US"/>
              </w:rPr>
              <w:t>M. HALİS ÖZSOY</w:t>
            </w:r>
          </w:p>
          <w:p w:rsidR="000805ED" w:rsidRDefault="000805ED" w:rsidP="000805ED">
            <w:pPr>
              <w:rPr>
                <w:b/>
                <w:lang w:eastAsia="en-US"/>
              </w:rPr>
            </w:pPr>
            <w:r>
              <w:rPr>
                <w:b/>
                <w:lang w:eastAsia="en-US"/>
              </w:rPr>
              <w:t>MAHMUT ÖNER</w:t>
            </w:r>
          </w:p>
          <w:p w:rsidR="000805ED" w:rsidRDefault="000805ED" w:rsidP="000805ED">
            <w:pPr>
              <w:rPr>
                <w:b/>
                <w:lang w:eastAsia="en-US"/>
              </w:rPr>
            </w:pPr>
            <w:r>
              <w:rPr>
                <w:b/>
                <w:lang w:eastAsia="en-US"/>
              </w:rPr>
              <w:t>RECEP YEŞİLYURT</w:t>
            </w:r>
          </w:p>
          <w:p w:rsidR="000805ED" w:rsidRDefault="000805ED" w:rsidP="000805ED">
            <w:pPr>
              <w:rPr>
                <w:b/>
                <w:lang w:eastAsia="en-US"/>
              </w:rPr>
            </w:pPr>
            <w:r>
              <w:rPr>
                <w:b/>
                <w:lang w:eastAsia="en-US"/>
              </w:rPr>
              <w:t>İSMAİL KURT</w:t>
            </w:r>
          </w:p>
          <w:p w:rsidR="000805ED" w:rsidRPr="000805ED" w:rsidRDefault="000805ED" w:rsidP="000805ED">
            <w:pPr>
              <w:rPr>
                <w:b/>
                <w:lang w:eastAsia="en-US"/>
              </w:rPr>
            </w:pPr>
            <w:r>
              <w:rPr>
                <w:b/>
                <w:lang w:eastAsia="en-US"/>
              </w:rPr>
              <w:t>NEDİM COŞAR</w:t>
            </w:r>
            <w:r w:rsidRPr="000805ED">
              <w:rPr>
                <w:b/>
                <w:lang w:eastAsia="en-US"/>
              </w:rPr>
              <w:t xml:space="preserve"> </w:t>
            </w:r>
          </w:p>
        </w:tc>
      </w:tr>
      <w:tr w:rsidR="000805ED" w:rsidRPr="000805ED" w:rsidTr="000805ED">
        <w:trPr>
          <w:trHeight w:val="634"/>
        </w:trPr>
        <w:tc>
          <w:tcPr>
            <w:tcW w:w="1680" w:type="dxa"/>
            <w:tcBorders>
              <w:top w:val="single" w:sz="4" w:space="0" w:color="auto"/>
              <w:left w:val="thinThickThinSmallGap" w:sz="2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Karar Tarihi</w:t>
            </w:r>
          </w:p>
        </w:tc>
        <w:tc>
          <w:tcPr>
            <w:tcW w:w="1403" w:type="dxa"/>
            <w:gridSpan w:val="2"/>
            <w:tcBorders>
              <w:top w:val="single" w:sz="4" w:space="0" w:color="auto"/>
              <w:left w:val="single" w:sz="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Pr>
                <w:b/>
                <w:lang w:eastAsia="en-US"/>
              </w:rPr>
              <w:t>24</w:t>
            </w:r>
            <w:r w:rsidRPr="000805ED">
              <w:rPr>
                <w:b/>
                <w:lang w:eastAsia="en-US"/>
              </w:rPr>
              <w:t>.0</w:t>
            </w:r>
            <w:r>
              <w:rPr>
                <w:b/>
                <w:lang w:eastAsia="en-US"/>
              </w:rPr>
              <w:t>5</w:t>
            </w:r>
            <w:r w:rsidRPr="000805ED">
              <w:rPr>
                <w:b/>
                <w:lang w:eastAsia="en-US"/>
              </w:rPr>
              <w:t>.202</w:t>
            </w:r>
            <w:r>
              <w:rPr>
                <w:b/>
                <w:lang w:eastAsia="en-US"/>
              </w:rPr>
              <w:t>4</w:t>
            </w:r>
          </w:p>
        </w:tc>
        <w:tc>
          <w:tcPr>
            <w:tcW w:w="7407" w:type="dxa"/>
            <w:vMerge/>
            <w:tcBorders>
              <w:top w:val="single" w:sz="4" w:space="0" w:color="auto"/>
              <w:left w:val="single" w:sz="4" w:space="0" w:color="auto"/>
              <w:bottom w:val="single" w:sz="4" w:space="0" w:color="auto"/>
              <w:right w:val="thinThickThinSmallGap" w:sz="24" w:space="0" w:color="auto"/>
            </w:tcBorders>
            <w:vAlign w:val="center"/>
            <w:hideMark/>
          </w:tcPr>
          <w:p w:rsidR="000805ED" w:rsidRPr="000805ED" w:rsidRDefault="000805ED" w:rsidP="000805ED">
            <w:pPr>
              <w:rPr>
                <w:b/>
                <w:lang w:eastAsia="en-US"/>
              </w:rPr>
            </w:pPr>
          </w:p>
        </w:tc>
      </w:tr>
      <w:tr w:rsidR="000805ED" w:rsidRPr="000805ED" w:rsidTr="000805ED">
        <w:tc>
          <w:tcPr>
            <w:tcW w:w="1680" w:type="dxa"/>
            <w:tcBorders>
              <w:top w:val="single" w:sz="4" w:space="0" w:color="auto"/>
              <w:left w:val="thinThickThinSmallGap" w:sz="2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Karar Saati</w:t>
            </w:r>
          </w:p>
        </w:tc>
        <w:tc>
          <w:tcPr>
            <w:tcW w:w="1403" w:type="dxa"/>
            <w:gridSpan w:val="2"/>
            <w:tcBorders>
              <w:top w:val="single" w:sz="4" w:space="0" w:color="auto"/>
              <w:left w:val="single" w:sz="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14.00</w:t>
            </w:r>
          </w:p>
        </w:tc>
        <w:tc>
          <w:tcPr>
            <w:tcW w:w="7407" w:type="dxa"/>
            <w:vMerge/>
            <w:tcBorders>
              <w:top w:val="single" w:sz="4" w:space="0" w:color="auto"/>
              <w:left w:val="single" w:sz="4" w:space="0" w:color="auto"/>
              <w:bottom w:val="single" w:sz="4" w:space="0" w:color="auto"/>
              <w:right w:val="thinThickThinSmallGap" w:sz="24" w:space="0" w:color="auto"/>
            </w:tcBorders>
            <w:vAlign w:val="center"/>
            <w:hideMark/>
          </w:tcPr>
          <w:p w:rsidR="000805ED" w:rsidRPr="000805ED" w:rsidRDefault="000805ED" w:rsidP="000805ED">
            <w:pPr>
              <w:rPr>
                <w:b/>
                <w:lang w:eastAsia="en-US"/>
              </w:rPr>
            </w:pPr>
          </w:p>
        </w:tc>
      </w:tr>
      <w:tr w:rsidR="000805ED" w:rsidRPr="000805ED" w:rsidTr="000805ED">
        <w:tc>
          <w:tcPr>
            <w:tcW w:w="1680" w:type="dxa"/>
            <w:tcBorders>
              <w:top w:val="single" w:sz="4" w:space="0" w:color="auto"/>
              <w:left w:val="thinThickThinSmallGap" w:sz="24" w:space="0" w:color="auto"/>
              <w:bottom w:val="single" w:sz="4" w:space="0" w:color="auto"/>
              <w:right w:val="single" w:sz="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Karar Özeti</w:t>
            </w:r>
          </w:p>
        </w:tc>
        <w:tc>
          <w:tcPr>
            <w:tcW w:w="8810" w:type="dxa"/>
            <w:gridSpan w:val="3"/>
            <w:tcBorders>
              <w:top w:val="single" w:sz="4" w:space="0" w:color="auto"/>
              <w:left w:val="single" w:sz="4" w:space="0" w:color="auto"/>
              <w:bottom w:val="single" w:sz="4" w:space="0" w:color="auto"/>
              <w:right w:val="thinThickThinSmallGap" w:sz="24" w:space="0" w:color="auto"/>
            </w:tcBorders>
          </w:tcPr>
          <w:p w:rsidR="000805ED" w:rsidRPr="000805ED" w:rsidRDefault="000805ED" w:rsidP="000805ED">
            <w:pPr>
              <w:rPr>
                <w:b/>
                <w:lang w:eastAsia="en-US"/>
              </w:rPr>
            </w:pPr>
          </w:p>
          <w:p w:rsidR="000805ED" w:rsidRPr="000805ED" w:rsidRDefault="000805ED" w:rsidP="000805ED">
            <w:pPr>
              <w:rPr>
                <w:b/>
                <w:lang w:eastAsia="en-US"/>
              </w:rPr>
            </w:pPr>
            <w:r w:rsidRPr="000805ED">
              <w:rPr>
                <w:b/>
                <w:lang w:eastAsia="en-US"/>
              </w:rPr>
              <w:t>HADDILAYIK KARARI.</w:t>
            </w:r>
          </w:p>
        </w:tc>
      </w:tr>
      <w:tr w:rsidR="000805ED" w:rsidRPr="000805ED" w:rsidTr="000805ED">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0805ED" w:rsidRPr="000805ED" w:rsidRDefault="000805ED" w:rsidP="000805ED">
            <w:pPr>
              <w:autoSpaceDE w:val="0"/>
              <w:autoSpaceDN w:val="0"/>
              <w:adjustRightInd w:val="0"/>
              <w:jc w:val="both"/>
              <w:rPr>
                <w:rFonts w:eastAsia="Calibri"/>
                <w:bCs/>
                <w:u w:val="single"/>
                <w:lang w:eastAsia="en-US"/>
              </w:rPr>
            </w:pPr>
          </w:p>
          <w:p w:rsidR="000805ED" w:rsidRPr="000805ED" w:rsidRDefault="000805ED" w:rsidP="000805ED">
            <w:pPr>
              <w:autoSpaceDE w:val="0"/>
              <w:autoSpaceDN w:val="0"/>
              <w:adjustRightInd w:val="0"/>
              <w:rPr>
                <w:rFonts w:eastAsia="Calibri"/>
                <w:bCs/>
                <w:lang w:eastAsia="en-US"/>
              </w:rPr>
            </w:pPr>
            <w:r w:rsidRPr="000805ED">
              <w:rPr>
                <w:rFonts w:eastAsia="Calibri"/>
                <w:bCs/>
                <w:lang w:eastAsia="en-US"/>
              </w:rPr>
              <w:t xml:space="preserve">           TETKİK:  </w:t>
            </w:r>
          </w:p>
          <w:p w:rsidR="000805ED" w:rsidRPr="000805ED" w:rsidRDefault="000805ED" w:rsidP="000805ED">
            <w:pPr>
              <w:autoSpaceDE w:val="0"/>
              <w:autoSpaceDN w:val="0"/>
              <w:adjustRightInd w:val="0"/>
              <w:rPr>
                <w:rFonts w:eastAsia="Calibri"/>
                <w:bCs/>
                <w:lang w:eastAsia="en-US"/>
              </w:rPr>
            </w:pPr>
          </w:p>
          <w:p w:rsidR="000805ED" w:rsidRDefault="000805ED" w:rsidP="00834FBB">
            <w:pPr>
              <w:autoSpaceDE w:val="0"/>
              <w:autoSpaceDN w:val="0"/>
              <w:adjustRightInd w:val="0"/>
              <w:jc w:val="both"/>
              <w:rPr>
                <w:rFonts w:eastAsia="Calibri"/>
                <w:bCs/>
                <w:lang w:eastAsia="en-US"/>
              </w:rPr>
            </w:pPr>
            <w:r w:rsidRPr="000805ED">
              <w:rPr>
                <w:rFonts w:eastAsia="Calibri"/>
                <w:bCs/>
                <w:lang w:eastAsia="en-US"/>
              </w:rPr>
              <w:t xml:space="preserve">                </w:t>
            </w:r>
            <w:r>
              <w:rPr>
                <w:lang w:eastAsia="en-US"/>
              </w:rPr>
              <w:t>10</w:t>
            </w:r>
            <w:r w:rsidRPr="000805ED">
              <w:rPr>
                <w:lang w:eastAsia="en-US"/>
              </w:rPr>
              <w:t>.0</w:t>
            </w:r>
            <w:r>
              <w:rPr>
                <w:lang w:eastAsia="en-US"/>
              </w:rPr>
              <w:t>5</w:t>
            </w:r>
            <w:r w:rsidRPr="000805ED">
              <w:rPr>
                <w:lang w:eastAsia="en-US"/>
              </w:rPr>
              <w:t>.202</w:t>
            </w:r>
            <w:r>
              <w:rPr>
                <w:lang w:eastAsia="en-US"/>
              </w:rPr>
              <w:t>4</w:t>
            </w:r>
            <w:r w:rsidRPr="000805ED">
              <w:rPr>
                <w:lang w:eastAsia="en-US"/>
              </w:rPr>
              <w:t xml:space="preserve"> tarih ve 1</w:t>
            </w:r>
            <w:r>
              <w:rPr>
                <w:lang w:eastAsia="en-US"/>
              </w:rPr>
              <w:t>1</w:t>
            </w:r>
            <w:r w:rsidRPr="000805ED">
              <w:rPr>
                <w:lang w:eastAsia="en-US"/>
              </w:rPr>
              <w:t xml:space="preserve"> nolu </w:t>
            </w:r>
            <w:r w:rsidRPr="000805ED">
              <w:rPr>
                <w:rFonts w:eastAsia="Calibri"/>
                <w:bCs/>
                <w:lang w:eastAsia="en-US"/>
              </w:rPr>
              <w:t>Belediye Encümeni Kararı gereğince açık teklif usulü ile taşınmazın kiralama kararı alınan ve Pey Sürme Tuta</w:t>
            </w:r>
            <w:r w:rsidR="00834FBB">
              <w:rPr>
                <w:rFonts w:eastAsia="Calibri"/>
                <w:bCs/>
                <w:lang w:eastAsia="en-US"/>
              </w:rPr>
              <w:t xml:space="preserve">nağından da anlaşılacağı üzere, </w:t>
            </w:r>
            <w:r w:rsidRPr="000805ED">
              <w:rPr>
                <w:rFonts w:eastAsia="Calibri"/>
                <w:bCs/>
                <w:lang w:eastAsia="en-US"/>
              </w:rPr>
              <w:t xml:space="preserve">Uzundere ilçesi, Çaybaşı </w:t>
            </w:r>
            <w:r w:rsidRPr="000805ED">
              <w:rPr>
                <w:lang w:eastAsia="en-US"/>
              </w:rPr>
              <w:t xml:space="preserve">Mahallesi, Artvin Caddesi üzerinde anayol kenarında bulunan ve tasarrufu 5393 sayılı Belediye Kanununun 79. Maddesi gereği belediyemize ait olan arazi üzerine yapılan </w:t>
            </w:r>
            <w:r w:rsidR="00834FBB">
              <w:rPr>
                <w:lang w:eastAsia="en-US"/>
              </w:rPr>
              <w:t xml:space="preserve">37 m² yüzölçümlü kafeterya, 28 m² yüzölçümlü kıl çadırı, 9 m² yüzölçümlü serender, 40 m² yüzölçümlü ayvan, 4,5 m² yüzölçümlü bay-bayan tuvaletler ve </w:t>
            </w:r>
            <w:r w:rsidR="00834FBB">
              <w:rPr>
                <w:rFonts w:eastAsiaTheme="minorHAnsi"/>
                <w:bCs/>
                <w:lang w:eastAsia="en-US"/>
              </w:rPr>
              <w:t>taşınmazın diğer tüm kullanım</w:t>
            </w:r>
            <w:r w:rsidR="00834FBB">
              <w:t xml:space="preserve"> alanlarının ticari amaçlı işletme olarak</w:t>
            </w:r>
            <w:r w:rsidRPr="000805ED">
              <w:rPr>
                <w:rFonts w:eastAsia="Calibri"/>
                <w:bCs/>
                <w:lang w:eastAsia="en-US"/>
              </w:rPr>
              <w:t xml:space="preserve"> kiralama işi </w:t>
            </w:r>
            <w:r w:rsidRPr="000805ED">
              <w:rPr>
                <w:lang w:eastAsia="en-US"/>
              </w:rPr>
              <w:t xml:space="preserve">ihalesi </w:t>
            </w:r>
            <w:r w:rsidRPr="000805ED">
              <w:rPr>
                <w:rFonts w:eastAsia="Calibri"/>
                <w:bCs/>
                <w:lang w:eastAsia="en-US"/>
              </w:rPr>
              <w:t>aylık kira bedeli</w:t>
            </w:r>
            <w:r w:rsidR="00834FBB">
              <w:rPr>
                <w:rFonts w:eastAsia="Calibri"/>
                <w:bCs/>
                <w:lang w:eastAsia="en-US"/>
              </w:rPr>
              <w:t xml:space="preserve"> için belirlenen 7.5</w:t>
            </w:r>
            <w:r w:rsidRPr="000805ED">
              <w:rPr>
                <w:rFonts w:eastAsia="Calibri"/>
                <w:bCs/>
                <w:lang w:eastAsia="en-US"/>
              </w:rPr>
              <w:t xml:space="preserve">00,00 TL bedel üzerinden </w:t>
            </w:r>
            <w:r w:rsidR="00373554">
              <w:rPr>
                <w:rFonts w:eastAsia="Calibri"/>
                <w:bCs/>
                <w:lang w:eastAsia="en-US"/>
              </w:rPr>
              <w:t>7.60</w:t>
            </w:r>
            <w:r w:rsidRPr="000805ED">
              <w:rPr>
                <w:rFonts w:eastAsia="Calibri"/>
                <w:bCs/>
                <w:lang w:eastAsia="en-US"/>
              </w:rPr>
              <w:t>0,00 TL teklifte bulunan</w:t>
            </w:r>
            <w:r w:rsidR="00315956">
              <w:rPr>
                <w:rFonts w:eastAsia="Calibri"/>
                <w:bCs/>
                <w:lang w:eastAsia="en-US"/>
              </w:rPr>
              <w:t xml:space="preserve"> Hilmi YİĞİT’e </w:t>
            </w:r>
            <w:r w:rsidRPr="000805ED">
              <w:rPr>
                <w:lang w:eastAsia="en-US"/>
              </w:rPr>
              <w:t xml:space="preserve">haddılayık görülmesi konusu </w:t>
            </w:r>
            <w:r w:rsidRPr="000805ED">
              <w:rPr>
                <w:rFonts w:eastAsia="Calibri"/>
                <w:bCs/>
                <w:lang w:eastAsia="en-US"/>
              </w:rPr>
              <w:t xml:space="preserve">encümenimizce tetkik edilerek gereği görüşüldü. </w:t>
            </w:r>
          </w:p>
          <w:p w:rsidR="000805ED" w:rsidRPr="000805ED" w:rsidRDefault="000805ED" w:rsidP="000805ED">
            <w:pPr>
              <w:autoSpaceDE w:val="0"/>
              <w:autoSpaceDN w:val="0"/>
              <w:adjustRightInd w:val="0"/>
              <w:rPr>
                <w:rFonts w:eastAsia="Calibri"/>
                <w:bCs/>
                <w:lang w:eastAsia="en-US"/>
              </w:rPr>
            </w:pPr>
          </w:p>
          <w:p w:rsidR="000805ED" w:rsidRPr="000805ED" w:rsidRDefault="000805ED" w:rsidP="000805ED">
            <w:pPr>
              <w:autoSpaceDE w:val="0"/>
              <w:autoSpaceDN w:val="0"/>
              <w:adjustRightInd w:val="0"/>
              <w:rPr>
                <w:rFonts w:eastAsia="Calibri"/>
                <w:bCs/>
                <w:lang w:eastAsia="en-US"/>
              </w:rPr>
            </w:pPr>
            <w:r w:rsidRPr="000805ED">
              <w:rPr>
                <w:rFonts w:eastAsia="Calibri"/>
                <w:bCs/>
                <w:lang w:eastAsia="en-US"/>
              </w:rPr>
              <w:t xml:space="preserve">            KARAR: </w:t>
            </w:r>
          </w:p>
          <w:p w:rsidR="000805ED" w:rsidRPr="000805ED" w:rsidRDefault="000805ED" w:rsidP="000805ED">
            <w:pPr>
              <w:autoSpaceDE w:val="0"/>
              <w:autoSpaceDN w:val="0"/>
              <w:adjustRightInd w:val="0"/>
              <w:rPr>
                <w:rFonts w:eastAsia="Calibri"/>
                <w:bCs/>
                <w:lang w:eastAsia="en-US"/>
              </w:rPr>
            </w:pPr>
          </w:p>
          <w:p w:rsidR="000805ED" w:rsidRPr="000805ED" w:rsidRDefault="000805ED" w:rsidP="000805ED">
            <w:pPr>
              <w:autoSpaceDE w:val="0"/>
              <w:autoSpaceDN w:val="0"/>
              <w:adjustRightInd w:val="0"/>
              <w:jc w:val="both"/>
              <w:rPr>
                <w:rFonts w:eastAsia="Calibri"/>
                <w:bCs/>
                <w:lang w:eastAsia="en-US"/>
              </w:rPr>
            </w:pPr>
            <w:r w:rsidRPr="000805ED">
              <w:rPr>
                <w:rFonts w:eastAsia="Calibri"/>
                <w:bCs/>
                <w:lang w:eastAsia="en-US"/>
              </w:rPr>
              <w:t xml:space="preserve">                  </w:t>
            </w:r>
            <w:r w:rsidR="00834FBB">
              <w:rPr>
                <w:lang w:eastAsia="en-US"/>
              </w:rPr>
              <w:t>10.05.2024</w:t>
            </w:r>
            <w:r w:rsidRPr="000805ED">
              <w:rPr>
                <w:lang w:eastAsia="en-US"/>
              </w:rPr>
              <w:t xml:space="preserve"> tarih ve 1</w:t>
            </w:r>
            <w:r w:rsidR="00834FBB">
              <w:rPr>
                <w:lang w:eastAsia="en-US"/>
              </w:rPr>
              <w:t>1</w:t>
            </w:r>
            <w:r w:rsidRPr="000805ED">
              <w:rPr>
                <w:lang w:eastAsia="en-US"/>
              </w:rPr>
              <w:t xml:space="preserve"> nolu </w:t>
            </w:r>
            <w:r w:rsidRPr="000805ED">
              <w:rPr>
                <w:rFonts w:eastAsia="Calibri"/>
                <w:bCs/>
                <w:lang w:eastAsia="en-US"/>
              </w:rPr>
              <w:t>Belediye Encümeni Kararı gereğince açık teklif usulü ile taşınmazın kiralama kararı alınan ve Pey Sürme Tuta</w:t>
            </w:r>
            <w:r w:rsidR="00834FBB">
              <w:rPr>
                <w:rFonts w:eastAsia="Calibri"/>
                <w:bCs/>
                <w:lang w:eastAsia="en-US"/>
              </w:rPr>
              <w:t xml:space="preserve">nağından da anlaşılacağı üzere, </w:t>
            </w:r>
            <w:r w:rsidRPr="000805ED">
              <w:rPr>
                <w:rFonts w:eastAsia="Calibri"/>
                <w:bCs/>
                <w:lang w:eastAsia="en-US"/>
              </w:rPr>
              <w:t xml:space="preserve">Uzundere ilçesi, Çaybaşı </w:t>
            </w:r>
            <w:r w:rsidRPr="000805ED">
              <w:rPr>
                <w:lang w:eastAsia="en-US"/>
              </w:rPr>
              <w:t xml:space="preserve">Mahallesi, Artvin Caddesi üzerinde anayol kenarında bulunan ve tasarrufu 5393 sayılı Belediye Kanununun 79. Maddesi gereği belediyemize ait olan arazi üzerine yapılan </w:t>
            </w:r>
            <w:r w:rsidR="00834FBB">
              <w:rPr>
                <w:lang w:eastAsia="en-US"/>
              </w:rPr>
              <w:t xml:space="preserve">37 m² yüzölçümlü kafeterya, 28 m² yüzölçümlü kıl çadırı, 9 m² yüzölçümlü serender, 40 m² yüzölçümlü ayvan, 4,5 m² yüzölçümlü bay-bayan tuvaletler ve </w:t>
            </w:r>
            <w:r w:rsidR="00834FBB">
              <w:rPr>
                <w:rFonts w:eastAsiaTheme="minorHAnsi"/>
                <w:bCs/>
                <w:lang w:eastAsia="en-US"/>
              </w:rPr>
              <w:t>taşınmazın diğer tüm kullanım</w:t>
            </w:r>
            <w:r w:rsidR="00834FBB">
              <w:t xml:space="preserve"> alanlarının ticari amaçlı işletme olarak</w:t>
            </w:r>
            <w:r w:rsidRPr="000805ED">
              <w:rPr>
                <w:rFonts w:eastAsia="Calibri"/>
                <w:bCs/>
                <w:lang w:eastAsia="en-US"/>
              </w:rPr>
              <w:t xml:space="preserve"> kiralama işi </w:t>
            </w:r>
            <w:r w:rsidRPr="000805ED">
              <w:rPr>
                <w:lang w:eastAsia="en-US"/>
              </w:rPr>
              <w:t xml:space="preserve">ihalesi </w:t>
            </w:r>
            <w:r w:rsidRPr="000805ED">
              <w:rPr>
                <w:rFonts w:eastAsia="Calibri"/>
                <w:bCs/>
                <w:lang w:eastAsia="en-US"/>
              </w:rPr>
              <w:t>1 nolu iştirakçi olan ve Pey Sürme Tutanağından da anlaşılacağı üzere, aylık</w:t>
            </w:r>
            <w:r w:rsidR="00834FBB">
              <w:rPr>
                <w:rFonts w:eastAsia="Calibri"/>
                <w:bCs/>
                <w:lang w:eastAsia="en-US"/>
              </w:rPr>
              <w:t xml:space="preserve"> kira bedeli olarak belirlenen 7.5</w:t>
            </w:r>
            <w:r w:rsidRPr="000805ED">
              <w:rPr>
                <w:rFonts w:eastAsia="Calibri"/>
                <w:bCs/>
                <w:lang w:eastAsia="en-US"/>
              </w:rPr>
              <w:t xml:space="preserve">00,00 TL bedel üzerinden </w:t>
            </w:r>
            <w:r w:rsidR="00373554">
              <w:rPr>
                <w:rFonts w:eastAsia="Calibri"/>
                <w:bCs/>
                <w:lang w:eastAsia="en-US"/>
              </w:rPr>
              <w:t>7.60</w:t>
            </w:r>
            <w:r w:rsidRPr="000805ED">
              <w:rPr>
                <w:rFonts w:eastAsia="Calibri"/>
                <w:bCs/>
                <w:lang w:eastAsia="en-US"/>
              </w:rPr>
              <w:t>0,00 TL teklifte bulunan</w:t>
            </w:r>
            <w:r w:rsidR="00315956">
              <w:rPr>
                <w:rFonts w:eastAsia="Calibri"/>
                <w:bCs/>
                <w:lang w:eastAsia="en-US"/>
              </w:rPr>
              <w:t xml:space="preserve"> Hilmi YİĞİT’i</w:t>
            </w:r>
            <w:r w:rsidRPr="000805ED">
              <w:rPr>
                <w:rFonts w:eastAsia="Calibri"/>
                <w:bCs/>
                <w:lang w:eastAsia="en-US"/>
              </w:rPr>
              <w:t xml:space="preserve">n verdiği teklifin komisyonumuzca yeterli görülerek idari şartname hükümlerine göre teklif edilen 1 (bir) </w:t>
            </w:r>
            <w:r w:rsidR="00834FBB">
              <w:rPr>
                <w:rFonts w:eastAsia="Calibri"/>
                <w:bCs/>
                <w:lang w:eastAsia="en-US"/>
              </w:rPr>
              <w:t>ay</w:t>
            </w:r>
            <w:r w:rsidRPr="000805ED">
              <w:rPr>
                <w:rFonts w:eastAsia="Calibri"/>
                <w:bCs/>
                <w:lang w:eastAsia="en-US"/>
              </w:rPr>
              <w:t xml:space="preserve">lık kira bedeli olan </w:t>
            </w:r>
            <w:r w:rsidR="00373554">
              <w:rPr>
                <w:rFonts w:eastAsia="Calibri"/>
                <w:bCs/>
                <w:lang w:eastAsia="en-US"/>
              </w:rPr>
              <w:t>7.60</w:t>
            </w:r>
            <w:r w:rsidR="00834FBB">
              <w:rPr>
                <w:rFonts w:eastAsia="Calibri"/>
                <w:bCs/>
                <w:lang w:eastAsia="en-US"/>
              </w:rPr>
              <w:t>0</w:t>
            </w:r>
            <w:r w:rsidRPr="000805ED">
              <w:rPr>
                <w:rFonts w:eastAsia="Calibri"/>
                <w:bCs/>
                <w:lang w:eastAsia="en-US"/>
              </w:rPr>
              <w:t xml:space="preserve">,00 TL miktarı kurumumuza yatırması ve ilerleyen yıllar için </w:t>
            </w:r>
            <w:r w:rsidR="00834FBB">
              <w:t xml:space="preserve">yıllık ortalama TÜFE oranı </w:t>
            </w:r>
            <w:r w:rsidRPr="000805ED">
              <w:rPr>
                <w:rFonts w:eastAsia="Calibri"/>
                <w:bCs/>
                <w:lang w:eastAsia="en-US"/>
              </w:rPr>
              <w:t>esas alınarak artış yapılmasının düzenlenecek sözleşme ile bel</w:t>
            </w:r>
            <w:r w:rsidR="00315956">
              <w:rPr>
                <w:rFonts w:eastAsia="Calibri"/>
                <w:bCs/>
                <w:lang w:eastAsia="en-US"/>
              </w:rPr>
              <w:t>irlenmesi koşuluyla taşınmazın 10</w:t>
            </w:r>
            <w:r w:rsidRPr="000805ED">
              <w:rPr>
                <w:rFonts w:eastAsia="Calibri"/>
                <w:bCs/>
                <w:lang w:eastAsia="en-US"/>
              </w:rPr>
              <w:t xml:space="preserve"> (</w:t>
            </w:r>
            <w:r w:rsidR="00315956">
              <w:rPr>
                <w:rFonts w:eastAsia="Calibri"/>
                <w:bCs/>
                <w:lang w:eastAsia="en-US"/>
              </w:rPr>
              <w:t>on</w:t>
            </w:r>
            <w:r w:rsidRPr="000805ED">
              <w:rPr>
                <w:rFonts w:eastAsia="Calibri"/>
                <w:bCs/>
                <w:lang w:eastAsia="en-US"/>
              </w:rPr>
              <w:t xml:space="preserve">) yıl süreyle kiralanmasına, taşınmazın ve üzerinde bulunan imalatların ilgiliye teslim edilmesi için kararın bir suretinin Fen İşleri Müdürlüğüne ve Zabıta Müdürlüğü’ne ve tahsilatın sağlanması için bir suretinin de Mali Hizmetler Müdürlüğü’ne verilmesine 5393 Sayılı Belediye Kanununun 34/g. Maddesi gereğince oy birliğiyle karar verildi.  </w:t>
            </w:r>
          </w:p>
          <w:p w:rsidR="000805ED" w:rsidRPr="000805ED" w:rsidRDefault="000805ED" w:rsidP="000805ED">
            <w:pPr>
              <w:autoSpaceDE w:val="0"/>
              <w:autoSpaceDN w:val="0"/>
              <w:adjustRightInd w:val="0"/>
              <w:jc w:val="both"/>
              <w:rPr>
                <w:rFonts w:eastAsia="Calibri"/>
                <w:bCs/>
                <w:lang w:eastAsia="en-US"/>
              </w:rPr>
            </w:pPr>
          </w:p>
          <w:p w:rsidR="003F5A7A" w:rsidRPr="000805ED" w:rsidRDefault="003F5A7A" w:rsidP="000805ED">
            <w:pPr>
              <w:autoSpaceDE w:val="0"/>
              <w:autoSpaceDN w:val="0"/>
              <w:adjustRightInd w:val="0"/>
              <w:jc w:val="both"/>
              <w:rPr>
                <w:rFonts w:eastAsia="Calibri"/>
                <w:bCs/>
                <w:lang w:eastAsia="en-US"/>
              </w:rPr>
            </w:pPr>
          </w:p>
          <w:p w:rsidR="000805ED" w:rsidRPr="000805ED" w:rsidRDefault="000805ED" w:rsidP="000805ED">
            <w:pPr>
              <w:autoSpaceDE w:val="0"/>
              <w:autoSpaceDN w:val="0"/>
              <w:adjustRightInd w:val="0"/>
              <w:jc w:val="both"/>
              <w:rPr>
                <w:rFonts w:eastAsia="Calibri"/>
                <w:bCs/>
                <w:lang w:eastAsia="en-US"/>
              </w:rPr>
            </w:pPr>
          </w:p>
          <w:p w:rsidR="000805ED" w:rsidRDefault="000805ED" w:rsidP="000805ED">
            <w:pPr>
              <w:autoSpaceDE w:val="0"/>
              <w:autoSpaceDN w:val="0"/>
              <w:adjustRightInd w:val="0"/>
              <w:rPr>
                <w:rFonts w:eastAsia="Calibri"/>
                <w:bCs/>
                <w:lang w:eastAsia="en-US"/>
              </w:rPr>
            </w:pPr>
            <w:r>
              <w:rPr>
                <w:rFonts w:eastAsia="Calibri"/>
                <w:bCs/>
                <w:lang w:eastAsia="en-US"/>
              </w:rPr>
              <w:t xml:space="preserve">              </w:t>
            </w:r>
            <w:r w:rsidRPr="000805ED">
              <w:rPr>
                <w:rFonts w:eastAsia="Calibri"/>
                <w:bCs/>
                <w:lang w:eastAsia="en-US"/>
              </w:rPr>
              <w:t xml:space="preserve"> </w:t>
            </w:r>
            <w:r>
              <w:rPr>
                <w:rFonts w:eastAsia="Calibri"/>
                <w:bCs/>
                <w:lang w:eastAsia="en-US"/>
              </w:rPr>
              <w:t>M. Halis ÖZSOY                              Mahmut ÖNER                        Recep YEŞİLYURT</w:t>
            </w:r>
          </w:p>
          <w:p w:rsidR="000805ED" w:rsidRDefault="000805ED" w:rsidP="000805ED">
            <w:pPr>
              <w:autoSpaceDE w:val="0"/>
              <w:autoSpaceDN w:val="0"/>
              <w:adjustRightInd w:val="0"/>
              <w:rPr>
                <w:rFonts w:eastAsia="Calibri"/>
                <w:bCs/>
                <w:lang w:eastAsia="en-US"/>
              </w:rPr>
            </w:pPr>
            <w:r>
              <w:rPr>
                <w:rFonts w:eastAsia="Calibri"/>
                <w:bCs/>
                <w:lang w:eastAsia="en-US"/>
              </w:rPr>
              <w:t xml:space="preserve">               Encümen Başkanı                                       Üye                                              Üye</w:t>
            </w:r>
          </w:p>
          <w:p w:rsidR="000805ED" w:rsidRDefault="000805ED" w:rsidP="000805ED">
            <w:pPr>
              <w:autoSpaceDE w:val="0"/>
              <w:autoSpaceDN w:val="0"/>
              <w:adjustRightInd w:val="0"/>
              <w:rPr>
                <w:rFonts w:eastAsia="Calibri"/>
                <w:bCs/>
                <w:lang w:eastAsia="en-US"/>
              </w:rPr>
            </w:pPr>
            <w:r>
              <w:rPr>
                <w:rFonts w:eastAsia="Calibri"/>
                <w:bCs/>
                <w:lang w:eastAsia="en-US"/>
              </w:rPr>
              <w:t xml:space="preserve">               Belediye Başkanı                                          </w:t>
            </w:r>
          </w:p>
          <w:p w:rsidR="000805ED" w:rsidRDefault="000805ED" w:rsidP="000805ED">
            <w:pPr>
              <w:autoSpaceDE w:val="0"/>
              <w:autoSpaceDN w:val="0"/>
              <w:adjustRightInd w:val="0"/>
              <w:rPr>
                <w:rFonts w:eastAsia="Calibri"/>
                <w:bCs/>
                <w:lang w:eastAsia="en-US"/>
              </w:rPr>
            </w:pPr>
          </w:p>
          <w:p w:rsidR="000805ED" w:rsidRDefault="000805ED" w:rsidP="000805ED">
            <w:pPr>
              <w:autoSpaceDE w:val="0"/>
              <w:autoSpaceDN w:val="0"/>
              <w:adjustRightInd w:val="0"/>
              <w:rPr>
                <w:rFonts w:eastAsia="Calibri"/>
                <w:bCs/>
                <w:lang w:eastAsia="en-US"/>
              </w:rPr>
            </w:pPr>
          </w:p>
          <w:p w:rsidR="000805ED" w:rsidRDefault="000805ED" w:rsidP="000805ED">
            <w:pPr>
              <w:autoSpaceDE w:val="0"/>
              <w:autoSpaceDN w:val="0"/>
              <w:adjustRightInd w:val="0"/>
              <w:rPr>
                <w:rFonts w:eastAsia="Calibri"/>
                <w:bCs/>
                <w:lang w:eastAsia="en-US"/>
              </w:rPr>
            </w:pPr>
            <w:r>
              <w:rPr>
                <w:rFonts w:eastAsia="Calibri"/>
                <w:bCs/>
                <w:lang w:eastAsia="en-US"/>
              </w:rPr>
              <w:t xml:space="preserve">                                         </w:t>
            </w:r>
          </w:p>
          <w:p w:rsidR="000805ED" w:rsidRDefault="000805ED" w:rsidP="000805ED">
            <w:pPr>
              <w:autoSpaceDE w:val="0"/>
              <w:autoSpaceDN w:val="0"/>
              <w:adjustRightInd w:val="0"/>
              <w:rPr>
                <w:rFonts w:eastAsia="Calibri"/>
                <w:bCs/>
                <w:lang w:eastAsia="en-US"/>
              </w:rPr>
            </w:pPr>
            <w:r>
              <w:rPr>
                <w:rFonts w:eastAsia="Calibri"/>
                <w:bCs/>
                <w:lang w:eastAsia="en-US"/>
              </w:rPr>
              <w:t xml:space="preserve">                                             İsmail KURT                                    Nedim COŞAR</w:t>
            </w:r>
          </w:p>
          <w:p w:rsidR="000805ED" w:rsidRDefault="000805ED" w:rsidP="000805ED">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834FBB" w:rsidRPr="000805ED" w:rsidRDefault="00834FBB" w:rsidP="000805ED">
            <w:pPr>
              <w:autoSpaceDE w:val="0"/>
              <w:autoSpaceDN w:val="0"/>
              <w:adjustRightInd w:val="0"/>
              <w:rPr>
                <w:rFonts w:eastAsia="Calibri"/>
                <w:bCs/>
                <w:lang w:eastAsia="en-US"/>
              </w:rPr>
            </w:pPr>
          </w:p>
          <w:p w:rsidR="000805ED" w:rsidRPr="000805ED" w:rsidRDefault="000805ED" w:rsidP="000805ED">
            <w:pPr>
              <w:autoSpaceDE w:val="0"/>
              <w:autoSpaceDN w:val="0"/>
              <w:adjustRightInd w:val="0"/>
              <w:jc w:val="both"/>
              <w:rPr>
                <w:rFonts w:eastAsia="Calibri"/>
                <w:bCs/>
                <w:lang w:eastAsia="en-US"/>
              </w:rPr>
            </w:pPr>
          </w:p>
        </w:tc>
      </w:tr>
    </w:tbl>
    <w:tbl>
      <w:tblPr>
        <w:tblStyle w:val="TabloKlavuzu"/>
        <w:tblW w:w="10490" w:type="dxa"/>
        <w:tblInd w:w="-627" w:type="dxa"/>
        <w:tblLook w:val="01E0" w:firstRow="1" w:lastRow="1" w:firstColumn="1" w:lastColumn="1" w:noHBand="0" w:noVBand="0"/>
      </w:tblPr>
      <w:tblGrid>
        <w:gridCol w:w="1586"/>
        <w:gridCol w:w="629"/>
        <w:gridCol w:w="753"/>
        <w:gridCol w:w="7522"/>
      </w:tblGrid>
      <w:tr w:rsidR="00DE3685" w:rsidTr="00DE3685">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DE3685" w:rsidRDefault="00DE3685">
            <w:pPr>
              <w:jc w:val="center"/>
              <w:rPr>
                <w:b/>
                <w:sz w:val="28"/>
                <w:szCs w:val="28"/>
              </w:rPr>
            </w:pPr>
            <w:r>
              <w:rPr>
                <w:b/>
                <w:sz w:val="28"/>
                <w:szCs w:val="28"/>
              </w:rPr>
              <w:lastRenderedPageBreak/>
              <w:t>UZUNDERE BELEDİYESİ</w:t>
            </w:r>
          </w:p>
          <w:p w:rsidR="00DE3685" w:rsidRDefault="00DE3685">
            <w:pPr>
              <w:jc w:val="center"/>
            </w:pPr>
            <w:r>
              <w:rPr>
                <w:b/>
                <w:sz w:val="28"/>
                <w:szCs w:val="28"/>
              </w:rPr>
              <w:t>ENCÜMEN KARARI</w:t>
            </w:r>
          </w:p>
        </w:tc>
      </w:tr>
      <w:tr w:rsidR="00DE3685" w:rsidTr="00DE3685">
        <w:tc>
          <w:tcPr>
            <w:tcW w:w="1586" w:type="dxa"/>
            <w:tcBorders>
              <w:top w:val="single" w:sz="4" w:space="0" w:color="auto"/>
              <w:left w:val="thinThickThinSmallGap" w:sz="24" w:space="0" w:color="auto"/>
              <w:bottom w:val="single" w:sz="4" w:space="0" w:color="auto"/>
              <w:right w:val="single" w:sz="4" w:space="0" w:color="auto"/>
            </w:tcBorders>
          </w:tcPr>
          <w:p w:rsidR="00DE3685" w:rsidRDefault="00DE3685">
            <w:pPr>
              <w:rPr>
                <w:b/>
              </w:rPr>
            </w:pPr>
          </w:p>
          <w:p w:rsidR="00DE3685" w:rsidRDefault="00DE3685">
            <w:pPr>
              <w:rPr>
                <w:b/>
              </w:rPr>
            </w:pPr>
            <w:r>
              <w:rPr>
                <w:b/>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DE3685" w:rsidRDefault="00DE3685">
            <w:pPr>
              <w:rPr>
                <w:b/>
              </w:rPr>
            </w:pPr>
          </w:p>
          <w:p w:rsidR="00DE3685" w:rsidRDefault="00DE3685">
            <w:pPr>
              <w:rPr>
                <w:b/>
              </w:rPr>
            </w:pPr>
            <w:r>
              <w:rPr>
                <w:b/>
              </w:rPr>
              <w:t>14</w:t>
            </w:r>
          </w:p>
        </w:tc>
        <w:tc>
          <w:tcPr>
            <w:tcW w:w="7522" w:type="dxa"/>
            <w:tcBorders>
              <w:top w:val="single" w:sz="4" w:space="0" w:color="auto"/>
              <w:left w:val="single" w:sz="4" w:space="0" w:color="auto"/>
              <w:bottom w:val="single" w:sz="4" w:space="0" w:color="auto"/>
              <w:right w:val="thinThickThinSmallGap" w:sz="24" w:space="0" w:color="auto"/>
            </w:tcBorders>
            <w:hideMark/>
          </w:tcPr>
          <w:p w:rsidR="00DE3685" w:rsidRDefault="00DE3685">
            <w:pPr>
              <w:jc w:val="center"/>
              <w:rPr>
                <w:b/>
              </w:rPr>
            </w:pPr>
            <w:r>
              <w:rPr>
                <w:b/>
              </w:rPr>
              <w:t>ENCÜMENİ TEŞKİL EDENLER</w:t>
            </w:r>
          </w:p>
        </w:tc>
      </w:tr>
      <w:tr w:rsidR="00DE3685" w:rsidTr="00DE3685">
        <w:trPr>
          <w:trHeight w:val="488"/>
        </w:trPr>
        <w:tc>
          <w:tcPr>
            <w:tcW w:w="1586" w:type="dxa"/>
            <w:tcBorders>
              <w:top w:val="single" w:sz="4" w:space="0" w:color="auto"/>
              <w:left w:val="thinThickThinSmallGap" w:sz="24" w:space="0" w:color="auto"/>
              <w:bottom w:val="single" w:sz="4" w:space="0" w:color="auto"/>
              <w:right w:val="single" w:sz="4" w:space="0" w:color="auto"/>
            </w:tcBorders>
          </w:tcPr>
          <w:p w:rsidR="00DE3685" w:rsidRDefault="00DE3685">
            <w:pPr>
              <w:rPr>
                <w:b/>
              </w:rPr>
            </w:pPr>
          </w:p>
          <w:p w:rsidR="00DE3685" w:rsidRDefault="00DE3685">
            <w:pPr>
              <w:rPr>
                <w:b/>
              </w:rPr>
            </w:pPr>
            <w:r>
              <w:rPr>
                <w:b/>
              </w:rPr>
              <w:t>Otr.No/S.No</w:t>
            </w:r>
          </w:p>
        </w:tc>
        <w:tc>
          <w:tcPr>
            <w:tcW w:w="629" w:type="dxa"/>
            <w:tcBorders>
              <w:top w:val="single" w:sz="4" w:space="0" w:color="auto"/>
              <w:left w:val="single" w:sz="4" w:space="0" w:color="auto"/>
              <w:bottom w:val="single" w:sz="4" w:space="0" w:color="auto"/>
              <w:right w:val="single" w:sz="4" w:space="0" w:color="auto"/>
            </w:tcBorders>
          </w:tcPr>
          <w:p w:rsidR="00DE3685" w:rsidRDefault="00DE3685">
            <w:pPr>
              <w:rPr>
                <w:b/>
              </w:rPr>
            </w:pPr>
          </w:p>
          <w:p w:rsidR="00DE3685" w:rsidRDefault="00DE3685">
            <w:pPr>
              <w:rPr>
                <w:b/>
              </w:rPr>
            </w:pPr>
            <w:r>
              <w:rPr>
                <w:b/>
              </w:rPr>
              <w:t>22</w:t>
            </w:r>
          </w:p>
        </w:tc>
        <w:tc>
          <w:tcPr>
            <w:tcW w:w="753" w:type="dxa"/>
            <w:tcBorders>
              <w:top w:val="single" w:sz="4" w:space="0" w:color="auto"/>
              <w:left w:val="single" w:sz="4" w:space="0" w:color="auto"/>
              <w:bottom w:val="single" w:sz="4" w:space="0" w:color="auto"/>
              <w:right w:val="single" w:sz="4" w:space="0" w:color="auto"/>
            </w:tcBorders>
          </w:tcPr>
          <w:p w:rsidR="00DE3685" w:rsidRDefault="00DE3685">
            <w:pPr>
              <w:rPr>
                <w:b/>
              </w:rPr>
            </w:pPr>
          </w:p>
          <w:p w:rsidR="00DE3685" w:rsidRDefault="005A4F67">
            <w:pPr>
              <w:rPr>
                <w:b/>
              </w:rPr>
            </w:pPr>
            <w:r>
              <w:rPr>
                <w:b/>
              </w:rPr>
              <w:t>2</w:t>
            </w:r>
          </w:p>
        </w:tc>
        <w:tc>
          <w:tcPr>
            <w:tcW w:w="7522" w:type="dxa"/>
            <w:vMerge w:val="restart"/>
            <w:tcBorders>
              <w:top w:val="single" w:sz="4" w:space="0" w:color="auto"/>
              <w:left w:val="single" w:sz="4" w:space="0" w:color="auto"/>
              <w:bottom w:val="single" w:sz="4" w:space="0" w:color="auto"/>
              <w:right w:val="thinThickThinSmallGap" w:sz="24" w:space="0" w:color="auto"/>
            </w:tcBorders>
            <w:hideMark/>
          </w:tcPr>
          <w:p w:rsidR="00DE3685" w:rsidRDefault="00DE3685" w:rsidP="00DE3685">
            <w:pPr>
              <w:rPr>
                <w:b/>
                <w:lang w:eastAsia="en-US"/>
              </w:rPr>
            </w:pPr>
            <w:r>
              <w:rPr>
                <w:b/>
                <w:lang w:eastAsia="en-US"/>
              </w:rPr>
              <w:t>M. HALİS ÖZSOY</w:t>
            </w:r>
          </w:p>
          <w:p w:rsidR="00DE3685" w:rsidRDefault="00DE3685" w:rsidP="00DE3685">
            <w:pPr>
              <w:rPr>
                <w:b/>
                <w:lang w:eastAsia="en-US"/>
              </w:rPr>
            </w:pPr>
            <w:r>
              <w:rPr>
                <w:b/>
                <w:lang w:eastAsia="en-US"/>
              </w:rPr>
              <w:t>MAHMUT ÖNER</w:t>
            </w:r>
          </w:p>
          <w:p w:rsidR="00DE3685" w:rsidRDefault="00DE3685" w:rsidP="00DE3685">
            <w:pPr>
              <w:rPr>
                <w:b/>
                <w:lang w:eastAsia="en-US"/>
              </w:rPr>
            </w:pPr>
            <w:r>
              <w:rPr>
                <w:b/>
                <w:lang w:eastAsia="en-US"/>
              </w:rPr>
              <w:t>RECEP YEŞİLYURT</w:t>
            </w:r>
          </w:p>
          <w:p w:rsidR="00DE3685" w:rsidRDefault="00DE3685" w:rsidP="00DE3685">
            <w:pPr>
              <w:rPr>
                <w:b/>
                <w:lang w:eastAsia="en-US"/>
              </w:rPr>
            </w:pPr>
            <w:r>
              <w:rPr>
                <w:b/>
                <w:lang w:eastAsia="en-US"/>
              </w:rPr>
              <w:t>İSMAİL KURT</w:t>
            </w:r>
          </w:p>
          <w:p w:rsidR="00DE3685" w:rsidRDefault="00DE3685" w:rsidP="00DE3685">
            <w:pPr>
              <w:rPr>
                <w:b/>
              </w:rPr>
            </w:pPr>
            <w:r>
              <w:rPr>
                <w:b/>
                <w:lang w:eastAsia="en-US"/>
              </w:rPr>
              <w:t>NEDİM COŞAR</w:t>
            </w:r>
          </w:p>
        </w:tc>
      </w:tr>
      <w:tr w:rsidR="00DE3685" w:rsidTr="00DE3685">
        <w:trPr>
          <w:trHeight w:val="634"/>
        </w:trPr>
        <w:tc>
          <w:tcPr>
            <w:tcW w:w="1586" w:type="dxa"/>
            <w:tcBorders>
              <w:top w:val="single" w:sz="4" w:space="0" w:color="auto"/>
              <w:left w:val="thinThickThinSmallGap" w:sz="24" w:space="0" w:color="auto"/>
              <w:bottom w:val="single" w:sz="4" w:space="0" w:color="auto"/>
              <w:right w:val="single" w:sz="4" w:space="0" w:color="auto"/>
            </w:tcBorders>
            <w:hideMark/>
          </w:tcPr>
          <w:p w:rsidR="00DE3685" w:rsidRDefault="00DE3685">
            <w:pPr>
              <w:rPr>
                <w:b/>
              </w:rPr>
            </w:pPr>
          </w:p>
          <w:p w:rsidR="00DE3685" w:rsidRDefault="00DE3685">
            <w:pPr>
              <w:rPr>
                <w:b/>
              </w:rPr>
            </w:pPr>
            <w:r>
              <w:rPr>
                <w:b/>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DE3685" w:rsidRDefault="00DE3685">
            <w:pPr>
              <w:rPr>
                <w:b/>
              </w:rPr>
            </w:pPr>
          </w:p>
          <w:p w:rsidR="00DE3685" w:rsidRDefault="00DE3685">
            <w:pPr>
              <w:rPr>
                <w:b/>
              </w:rPr>
            </w:pPr>
            <w:r>
              <w:rPr>
                <w:b/>
              </w:rPr>
              <w:t>24.05.2024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DE3685" w:rsidRDefault="00DE3685">
            <w:pPr>
              <w:rPr>
                <w:b/>
                <w:lang w:eastAsia="en-US"/>
              </w:rPr>
            </w:pPr>
          </w:p>
        </w:tc>
      </w:tr>
      <w:tr w:rsidR="00DE3685" w:rsidTr="00DE3685">
        <w:tc>
          <w:tcPr>
            <w:tcW w:w="1586" w:type="dxa"/>
            <w:tcBorders>
              <w:top w:val="single" w:sz="4" w:space="0" w:color="auto"/>
              <w:left w:val="thinThickThinSmallGap" w:sz="24" w:space="0" w:color="auto"/>
              <w:bottom w:val="single" w:sz="4" w:space="0" w:color="auto"/>
              <w:right w:val="single" w:sz="4" w:space="0" w:color="auto"/>
            </w:tcBorders>
          </w:tcPr>
          <w:p w:rsidR="00DE3685" w:rsidRDefault="00DE3685">
            <w:pPr>
              <w:rPr>
                <w:b/>
              </w:rPr>
            </w:pPr>
          </w:p>
          <w:p w:rsidR="00DE3685" w:rsidRDefault="00DE3685">
            <w:pPr>
              <w:rPr>
                <w:b/>
              </w:rPr>
            </w:pPr>
            <w:r>
              <w:rPr>
                <w:b/>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DE3685" w:rsidRDefault="00DE3685">
            <w:pPr>
              <w:rPr>
                <w:b/>
              </w:rPr>
            </w:pPr>
          </w:p>
          <w:p w:rsidR="00DE3685" w:rsidRDefault="00DE3685" w:rsidP="005A4F67">
            <w:pPr>
              <w:rPr>
                <w:b/>
              </w:rPr>
            </w:pPr>
            <w:r>
              <w:rPr>
                <w:b/>
              </w:rPr>
              <w:t>14.0</w:t>
            </w:r>
            <w:r w:rsidR="005A4F67">
              <w:rPr>
                <w:b/>
              </w:rPr>
              <w:t>5</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DE3685" w:rsidRDefault="00DE3685">
            <w:pPr>
              <w:rPr>
                <w:b/>
                <w:lang w:eastAsia="en-US"/>
              </w:rPr>
            </w:pPr>
          </w:p>
        </w:tc>
      </w:tr>
      <w:tr w:rsidR="00DE3685" w:rsidTr="00DE3685">
        <w:tc>
          <w:tcPr>
            <w:tcW w:w="1586" w:type="dxa"/>
            <w:tcBorders>
              <w:top w:val="single" w:sz="4" w:space="0" w:color="auto"/>
              <w:left w:val="thinThickThinSmallGap" w:sz="24" w:space="0" w:color="auto"/>
              <w:bottom w:val="single" w:sz="4" w:space="0" w:color="auto"/>
              <w:right w:val="single" w:sz="4" w:space="0" w:color="auto"/>
            </w:tcBorders>
          </w:tcPr>
          <w:p w:rsidR="00DE3685" w:rsidRDefault="00DE3685">
            <w:pPr>
              <w:rPr>
                <w:b/>
              </w:rPr>
            </w:pPr>
          </w:p>
          <w:p w:rsidR="00DE3685" w:rsidRDefault="00DE3685">
            <w:pPr>
              <w:rPr>
                <w:b/>
              </w:rPr>
            </w:pPr>
            <w:r>
              <w:rPr>
                <w:b/>
              </w:rPr>
              <w:t>Karar Özeti</w:t>
            </w:r>
          </w:p>
        </w:tc>
        <w:tc>
          <w:tcPr>
            <w:tcW w:w="8904" w:type="dxa"/>
            <w:gridSpan w:val="3"/>
            <w:tcBorders>
              <w:top w:val="single" w:sz="4" w:space="0" w:color="auto"/>
              <w:left w:val="single" w:sz="4" w:space="0" w:color="auto"/>
              <w:bottom w:val="single" w:sz="4" w:space="0" w:color="auto"/>
              <w:right w:val="thinThickThinSmallGap" w:sz="24" w:space="0" w:color="auto"/>
            </w:tcBorders>
          </w:tcPr>
          <w:p w:rsidR="00DE3685" w:rsidRDefault="00DE3685">
            <w:pPr>
              <w:rPr>
                <w:b/>
              </w:rPr>
            </w:pPr>
          </w:p>
          <w:p w:rsidR="00DE3685" w:rsidRDefault="00DE3685" w:rsidP="00DE3685">
            <w:pPr>
              <w:rPr>
                <w:b/>
              </w:rPr>
            </w:pPr>
            <w:r>
              <w:rPr>
                <w:b/>
              </w:rPr>
              <w:t>TAŞINMAZIN (OFİS) KİRALANMASI.</w:t>
            </w:r>
          </w:p>
        </w:tc>
      </w:tr>
      <w:tr w:rsidR="00DE3685" w:rsidTr="00DE3685">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DE3685" w:rsidRDefault="00DE3685">
            <w:pPr>
              <w:autoSpaceDE w:val="0"/>
              <w:autoSpaceDN w:val="0"/>
              <w:adjustRightInd w:val="0"/>
              <w:jc w:val="both"/>
              <w:rPr>
                <w:rFonts w:eastAsiaTheme="minorHAnsi"/>
                <w:bCs/>
                <w:u w:val="single"/>
              </w:rPr>
            </w:pPr>
          </w:p>
          <w:p w:rsidR="00DE3685" w:rsidRDefault="00DE3685">
            <w:pPr>
              <w:autoSpaceDE w:val="0"/>
              <w:autoSpaceDN w:val="0"/>
              <w:adjustRightInd w:val="0"/>
              <w:rPr>
                <w:rFonts w:eastAsiaTheme="minorHAnsi"/>
                <w:bCs/>
              </w:rPr>
            </w:pPr>
            <w:r>
              <w:rPr>
                <w:rFonts w:eastAsiaTheme="minorHAnsi"/>
                <w:bCs/>
              </w:rPr>
              <w:t xml:space="preserve">          </w:t>
            </w:r>
            <w:r>
              <w:rPr>
                <w:rFonts w:eastAsiaTheme="minorHAnsi"/>
                <w:bCs/>
                <w:u w:val="single"/>
              </w:rPr>
              <w:t>TETKİK</w:t>
            </w:r>
            <w:r>
              <w:rPr>
                <w:rFonts w:eastAsiaTheme="minorHAnsi"/>
                <w:bCs/>
              </w:rPr>
              <w:t xml:space="preserve">:  </w:t>
            </w:r>
          </w:p>
          <w:p w:rsidR="00DE3685" w:rsidRDefault="00DE3685">
            <w:pPr>
              <w:autoSpaceDE w:val="0"/>
              <w:autoSpaceDN w:val="0"/>
              <w:adjustRightInd w:val="0"/>
              <w:rPr>
                <w:rFonts w:eastAsiaTheme="minorHAnsi"/>
                <w:bCs/>
              </w:rPr>
            </w:pPr>
          </w:p>
          <w:p w:rsidR="00DE3685" w:rsidRDefault="00DE3685">
            <w:pPr>
              <w:autoSpaceDE w:val="0"/>
              <w:autoSpaceDN w:val="0"/>
              <w:adjustRightInd w:val="0"/>
              <w:jc w:val="both"/>
              <w:rPr>
                <w:rFonts w:eastAsiaTheme="minorHAnsi"/>
                <w:bCs/>
              </w:rPr>
            </w:pPr>
            <w:r>
              <w:rPr>
                <w:rFonts w:eastAsiaTheme="minorHAnsi"/>
                <w:bCs/>
              </w:rPr>
              <w:t xml:space="preserve">                Belediye Hizmet Binası giriş katında bulunan ofisin Uzundere Noterliğine kiralanması konusu encümenimizce açılan müzakere sonucunda gereği görüşüldü. </w:t>
            </w:r>
          </w:p>
          <w:p w:rsidR="00DE3685" w:rsidRDefault="00DE3685">
            <w:pPr>
              <w:autoSpaceDE w:val="0"/>
              <w:autoSpaceDN w:val="0"/>
              <w:adjustRightInd w:val="0"/>
              <w:rPr>
                <w:rFonts w:eastAsiaTheme="minorHAnsi"/>
                <w:bCs/>
              </w:rPr>
            </w:pPr>
          </w:p>
          <w:p w:rsidR="00DE3685" w:rsidRDefault="00DE3685">
            <w:pPr>
              <w:autoSpaceDE w:val="0"/>
              <w:autoSpaceDN w:val="0"/>
              <w:adjustRightInd w:val="0"/>
              <w:rPr>
                <w:rFonts w:eastAsiaTheme="minorHAnsi"/>
                <w:bCs/>
              </w:rPr>
            </w:pPr>
            <w:r>
              <w:rPr>
                <w:rFonts w:eastAsiaTheme="minorHAnsi"/>
                <w:bCs/>
              </w:rPr>
              <w:t xml:space="preserve">           </w:t>
            </w:r>
            <w:r>
              <w:rPr>
                <w:rFonts w:eastAsiaTheme="minorHAnsi"/>
                <w:bCs/>
                <w:u w:val="single"/>
              </w:rPr>
              <w:t>KARAR:</w:t>
            </w:r>
            <w:r>
              <w:rPr>
                <w:rFonts w:eastAsiaTheme="minorHAnsi"/>
                <w:bCs/>
              </w:rPr>
              <w:t xml:space="preserve"> </w:t>
            </w:r>
          </w:p>
          <w:p w:rsidR="00DE3685" w:rsidRDefault="00DE3685">
            <w:pPr>
              <w:autoSpaceDE w:val="0"/>
              <w:autoSpaceDN w:val="0"/>
              <w:adjustRightInd w:val="0"/>
              <w:rPr>
                <w:rFonts w:eastAsiaTheme="minorHAnsi"/>
                <w:bCs/>
              </w:rPr>
            </w:pPr>
          </w:p>
          <w:p w:rsidR="005A4F67" w:rsidRPr="009350CE" w:rsidRDefault="00DE3685" w:rsidP="005A4F67">
            <w:pPr>
              <w:autoSpaceDE w:val="0"/>
              <w:autoSpaceDN w:val="0"/>
              <w:adjustRightInd w:val="0"/>
              <w:jc w:val="both"/>
              <w:rPr>
                <w:rFonts w:eastAsiaTheme="minorHAnsi"/>
                <w:bCs/>
              </w:rPr>
            </w:pPr>
            <w:r>
              <w:rPr>
                <w:rFonts w:eastAsiaTheme="minorHAnsi"/>
                <w:bCs/>
              </w:rPr>
              <w:t xml:space="preserve">                 Belediyemize ait olan ilçemiz Merkez Mahallesi Halis Özsoy Caddesi üzerinde bulunan Belediye Hizmet Binasının giriş katında bulunan 13,66 m² yüzölçümlü ofisin 01.04.2024 tarihinden itibaren 2 (iki) yıl Uzundere Noterliğine kiral</w:t>
            </w:r>
            <w:r w:rsidR="00496EB3">
              <w:rPr>
                <w:rFonts w:eastAsiaTheme="minorHAnsi"/>
                <w:bCs/>
              </w:rPr>
              <w:t>anmasına, aylık kira bedelinin 4</w:t>
            </w:r>
            <w:r>
              <w:rPr>
                <w:rFonts w:eastAsiaTheme="minorHAnsi"/>
                <w:bCs/>
              </w:rPr>
              <w:t>00,00 TL olarak</w:t>
            </w:r>
            <w:r w:rsidR="005A4F67">
              <w:rPr>
                <w:rFonts w:eastAsiaTheme="minorHAnsi"/>
                <w:bCs/>
              </w:rPr>
              <w:t xml:space="preserve"> belirlenmesine</w:t>
            </w:r>
            <w:r>
              <w:rPr>
                <w:rFonts w:eastAsiaTheme="minorHAnsi"/>
                <w:bCs/>
              </w:rPr>
              <w:t xml:space="preserve">, ikinci </w:t>
            </w:r>
            <w:r w:rsidR="00496EB3">
              <w:rPr>
                <w:rFonts w:eastAsiaTheme="minorHAnsi"/>
                <w:bCs/>
              </w:rPr>
              <w:t xml:space="preserve">yıl </w:t>
            </w:r>
            <w:r w:rsidR="005A4F67">
              <w:rPr>
                <w:rFonts w:eastAsiaTheme="minorHAnsi"/>
                <w:bCs/>
              </w:rPr>
              <w:t xml:space="preserve">kira bedeli olarak belirlenen miktarın ilerleyen yıllar </w:t>
            </w:r>
            <w:r w:rsidR="005A4F67" w:rsidRPr="009350CE">
              <w:rPr>
                <w:rFonts w:eastAsiaTheme="minorHAnsi"/>
                <w:bCs/>
              </w:rPr>
              <w:t xml:space="preserve">için </w:t>
            </w:r>
            <w:r w:rsidR="005A4F67">
              <w:t>yıllık ortalama TÜFE oranına göre artış yapılmasına</w:t>
            </w:r>
            <w:r w:rsidR="005A4F67">
              <w:rPr>
                <w:rFonts w:eastAsiaTheme="minorHAnsi"/>
                <w:bCs/>
              </w:rPr>
              <w:t xml:space="preserve">, kiralamaya esas diğer hükümlerin düzenlenecek sözleşmede belirlenmesine ve </w:t>
            </w:r>
            <w:r w:rsidR="005A4F67" w:rsidRPr="009350CE">
              <w:rPr>
                <w:rFonts w:eastAsiaTheme="minorHAnsi"/>
                <w:bCs/>
              </w:rPr>
              <w:t xml:space="preserve">kira bedelinin tahsilatının sağlanması </w:t>
            </w:r>
            <w:r w:rsidR="005A4F67" w:rsidRPr="009350CE">
              <w:t>için kararın bir suretinin Mali Hizmetler Müdürlüğü’ne verilmesine oybirliği ile karar verildi</w:t>
            </w:r>
            <w:r w:rsidR="005A4F67" w:rsidRPr="009350CE">
              <w:rPr>
                <w:rFonts w:eastAsiaTheme="minorHAnsi"/>
                <w:bCs/>
              </w:rPr>
              <w:t xml:space="preserve"> </w:t>
            </w: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5A4F67" w:rsidRDefault="00DE3685" w:rsidP="005A4F67">
            <w:pPr>
              <w:autoSpaceDE w:val="0"/>
              <w:autoSpaceDN w:val="0"/>
              <w:adjustRightInd w:val="0"/>
              <w:rPr>
                <w:rFonts w:eastAsia="Calibri"/>
                <w:bCs/>
                <w:lang w:eastAsia="en-US"/>
              </w:rPr>
            </w:pPr>
            <w:r>
              <w:rPr>
                <w:rFonts w:eastAsiaTheme="minorHAnsi"/>
                <w:bCs/>
              </w:rPr>
              <w:t xml:space="preserve">              </w:t>
            </w:r>
            <w:r w:rsidR="005A4F67">
              <w:rPr>
                <w:rFonts w:eastAsiaTheme="minorHAnsi"/>
                <w:bCs/>
              </w:rPr>
              <w:t xml:space="preserve"> </w:t>
            </w:r>
            <w:r w:rsidR="005A4F67">
              <w:rPr>
                <w:rFonts w:eastAsia="Calibri"/>
                <w:bCs/>
                <w:lang w:eastAsia="en-US"/>
              </w:rPr>
              <w:t>M. Halis ÖZSOY                              Mahmut ÖNER                        Recep YEŞİLYURT</w:t>
            </w:r>
          </w:p>
          <w:p w:rsidR="005A4F67" w:rsidRDefault="005A4F67" w:rsidP="005A4F67">
            <w:pPr>
              <w:autoSpaceDE w:val="0"/>
              <w:autoSpaceDN w:val="0"/>
              <w:adjustRightInd w:val="0"/>
              <w:rPr>
                <w:rFonts w:eastAsia="Calibri"/>
                <w:bCs/>
                <w:lang w:eastAsia="en-US"/>
              </w:rPr>
            </w:pPr>
            <w:r>
              <w:rPr>
                <w:rFonts w:eastAsia="Calibri"/>
                <w:bCs/>
                <w:lang w:eastAsia="en-US"/>
              </w:rPr>
              <w:t xml:space="preserve">               Encümen Başkanı                                       Üye                                              Üye</w:t>
            </w:r>
          </w:p>
          <w:p w:rsidR="005A4F67" w:rsidRDefault="005A4F67" w:rsidP="005A4F67">
            <w:pPr>
              <w:autoSpaceDE w:val="0"/>
              <w:autoSpaceDN w:val="0"/>
              <w:adjustRightInd w:val="0"/>
              <w:rPr>
                <w:rFonts w:eastAsia="Calibri"/>
                <w:bCs/>
                <w:lang w:eastAsia="en-US"/>
              </w:rPr>
            </w:pPr>
            <w:r>
              <w:rPr>
                <w:rFonts w:eastAsia="Calibri"/>
                <w:bCs/>
                <w:lang w:eastAsia="en-US"/>
              </w:rPr>
              <w:t xml:space="preserve">               Belediye Başkanı                                          </w:t>
            </w:r>
          </w:p>
          <w:p w:rsidR="005A4F67" w:rsidRDefault="005A4F67" w:rsidP="005A4F67">
            <w:pPr>
              <w:autoSpaceDE w:val="0"/>
              <w:autoSpaceDN w:val="0"/>
              <w:adjustRightInd w:val="0"/>
              <w:rPr>
                <w:rFonts w:eastAsia="Calibri"/>
                <w:bCs/>
                <w:lang w:eastAsia="en-US"/>
              </w:rPr>
            </w:pPr>
          </w:p>
          <w:p w:rsidR="005A4F67" w:rsidRDefault="005A4F67" w:rsidP="005A4F67">
            <w:pPr>
              <w:autoSpaceDE w:val="0"/>
              <w:autoSpaceDN w:val="0"/>
              <w:adjustRightInd w:val="0"/>
              <w:rPr>
                <w:rFonts w:eastAsia="Calibri"/>
                <w:bCs/>
                <w:lang w:eastAsia="en-US"/>
              </w:rPr>
            </w:pPr>
          </w:p>
          <w:p w:rsidR="005A4F67" w:rsidRDefault="005A4F67" w:rsidP="005A4F67">
            <w:pPr>
              <w:autoSpaceDE w:val="0"/>
              <w:autoSpaceDN w:val="0"/>
              <w:adjustRightInd w:val="0"/>
              <w:rPr>
                <w:rFonts w:eastAsia="Calibri"/>
                <w:bCs/>
                <w:lang w:eastAsia="en-US"/>
              </w:rPr>
            </w:pPr>
            <w:r>
              <w:rPr>
                <w:rFonts w:eastAsia="Calibri"/>
                <w:bCs/>
                <w:lang w:eastAsia="en-US"/>
              </w:rPr>
              <w:t xml:space="preserve">                                         </w:t>
            </w:r>
          </w:p>
          <w:p w:rsidR="005A4F67" w:rsidRDefault="005A4F67" w:rsidP="005A4F67">
            <w:pPr>
              <w:autoSpaceDE w:val="0"/>
              <w:autoSpaceDN w:val="0"/>
              <w:adjustRightInd w:val="0"/>
              <w:rPr>
                <w:rFonts w:eastAsia="Calibri"/>
                <w:bCs/>
                <w:lang w:eastAsia="en-US"/>
              </w:rPr>
            </w:pPr>
            <w:r>
              <w:rPr>
                <w:rFonts w:eastAsia="Calibri"/>
                <w:bCs/>
                <w:lang w:eastAsia="en-US"/>
              </w:rPr>
              <w:t xml:space="preserve">                                             İsmail KURT                                    Nedim COŞAR</w:t>
            </w:r>
          </w:p>
          <w:p w:rsidR="005A4F67" w:rsidRDefault="005A4F67" w:rsidP="005A4F67">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5A4F67" w:rsidRPr="000805ED" w:rsidRDefault="005A4F67" w:rsidP="005A4F67">
            <w:pPr>
              <w:autoSpaceDE w:val="0"/>
              <w:autoSpaceDN w:val="0"/>
              <w:adjustRightInd w:val="0"/>
              <w:rPr>
                <w:rFonts w:eastAsia="Calibri"/>
                <w:bCs/>
                <w:lang w:eastAsia="en-U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r>
              <w:rPr>
                <w:rFonts w:eastAsiaTheme="minorHAnsi"/>
                <w:bCs/>
              </w:rPr>
              <w:t xml:space="preserve">            </w:t>
            </w: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496EB3" w:rsidRDefault="00496EB3">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jc w:val="both"/>
              <w:rPr>
                <w:rFonts w:eastAsiaTheme="minorHAnsi"/>
                <w:bCs/>
              </w:rPr>
            </w:pPr>
          </w:p>
          <w:p w:rsidR="00DE3685" w:rsidRDefault="00DE3685">
            <w:pPr>
              <w:autoSpaceDE w:val="0"/>
              <w:autoSpaceDN w:val="0"/>
              <w:adjustRightInd w:val="0"/>
              <w:rPr>
                <w:rFonts w:eastAsiaTheme="minorHAnsi"/>
                <w:bCs/>
              </w:rPr>
            </w:pPr>
          </w:p>
        </w:tc>
      </w:tr>
    </w:tbl>
    <w:p w:rsidR="00DE3685" w:rsidRDefault="00DE3685"/>
    <w:sectPr w:rsidR="00DE3685" w:rsidSect="00F42FFC">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B8"/>
    <w:rsid w:val="000805ED"/>
    <w:rsid w:val="00183751"/>
    <w:rsid w:val="001F1FC6"/>
    <w:rsid w:val="00265910"/>
    <w:rsid w:val="00315956"/>
    <w:rsid w:val="00373554"/>
    <w:rsid w:val="003F5A7A"/>
    <w:rsid w:val="00463073"/>
    <w:rsid w:val="00496EB3"/>
    <w:rsid w:val="004A7CBE"/>
    <w:rsid w:val="004E2F80"/>
    <w:rsid w:val="004E5194"/>
    <w:rsid w:val="005A4F67"/>
    <w:rsid w:val="0065114D"/>
    <w:rsid w:val="006960E2"/>
    <w:rsid w:val="007229B8"/>
    <w:rsid w:val="007C0642"/>
    <w:rsid w:val="007D23FA"/>
    <w:rsid w:val="00834FBB"/>
    <w:rsid w:val="0098368F"/>
    <w:rsid w:val="0099670B"/>
    <w:rsid w:val="00C616FF"/>
    <w:rsid w:val="00CB4B23"/>
    <w:rsid w:val="00DE3685"/>
    <w:rsid w:val="00DF32A5"/>
    <w:rsid w:val="00E838A1"/>
    <w:rsid w:val="00E841C8"/>
    <w:rsid w:val="00EF020F"/>
    <w:rsid w:val="00F42FFC"/>
    <w:rsid w:val="00FC3746"/>
    <w:rsid w:val="00FD0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62736-BDB0-4241-B7D8-826A5F54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F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42F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307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3073"/>
    <w:rPr>
      <w:rFonts w:ascii="Segoe UI" w:eastAsia="Times New Roman" w:hAnsi="Segoe UI" w:cs="Segoe UI"/>
      <w:sz w:val="18"/>
      <w:szCs w:val="18"/>
      <w:lang w:eastAsia="tr-TR"/>
    </w:rPr>
  </w:style>
  <w:style w:type="table" w:customStyle="1" w:styleId="TabloKlavuzu1">
    <w:name w:val="Tablo Kılavuzu1"/>
    <w:basedOn w:val="NormalTablo"/>
    <w:next w:val="TabloKlavuzu"/>
    <w:rsid w:val="000805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52895">
      <w:bodyDiv w:val="1"/>
      <w:marLeft w:val="0"/>
      <w:marRight w:val="0"/>
      <w:marTop w:val="0"/>
      <w:marBottom w:val="0"/>
      <w:divBdr>
        <w:top w:val="none" w:sz="0" w:space="0" w:color="auto"/>
        <w:left w:val="none" w:sz="0" w:space="0" w:color="auto"/>
        <w:bottom w:val="none" w:sz="0" w:space="0" w:color="auto"/>
        <w:right w:val="none" w:sz="0" w:space="0" w:color="auto"/>
      </w:divBdr>
    </w:div>
    <w:div w:id="646205796">
      <w:bodyDiv w:val="1"/>
      <w:marLeft w:val="0"/>
      <w:marRight w:val="0"/>
      <w:marTop w:val="0"/>
      <w:marBottom w:val="0"/>
      <w:divBdr>
        <w:top w:val="none" w:sz="0" w:space="0" w:color="auto"/>
        <w:left w:val="none" w:sz="0" w:space="0" w:color="auto"/>
        <w:bottom w:val="none" w:sz="0" w:space="0" w:color="auto"/>
        <w:right w:val="none" w:sz="0" w:space="0" w:color="auto"/>
      </w:divBdr>
    </w:div>
    <w:div w:id="889150582">
      <w:bodyDiv w:val="1"/>
      <w:marLeft w:val="0"/>
      <w:marRight w:val="0"/>
      <w:marTop w:val="0"/>
      <w:marBottom w:val="0"/>
      <w:divBdr>
        <w:top w:val="none" w:sz="0" w:space="0" w:color="auto"/>
        <w:left w:val="none" w:sz="0" w:space="0" w:color="auto"/>
        <w:bottom w:val="none" w:sz="0" w:space="0" w:color="auto"/>
        <w:right w:val="none" w:sz="0" w:space="0" w:color="auto"/>
      </w:divBdr>
    </w:div>
    <w:div w:id="1430933424">
      <w:bodyDiv w:val="1"/>
      <w:marLeft w:val="0"/>
      <w:marRight w:val="0"/>
      <w:marTop w:val="0"/>
      <w:marBottom w:val="0"/>
      <w:divBdr>
        <w:top w:val="none" w:sz="0" w:space="0" w:color="auto"/>
        <w:left w:val="none" w:sz="0" w:space="0" w:color="auto"/>
        <w:bottom w:val="none" w:sz="0" w:space="0" w:color="auto"/>
        <w:right w:val="none" w:sz="0" w:space="0" w:color="auto"/>
      </w:divBdr>
    </w:div>
    <w:div w:id="1444183459">
      <w:bodyDiv w:val="1"/>
      <w:marLeft w:val="0"/>
      <w:marRight w:val="0"/>
      <w:marTop w:val="0"/>
      <w:marBottom w:val="0"/>
      <w:divBdr>
        <w:top w:val="none" w:sz="0" w:space="0" w:color="auto"/>
        <w:left w:val="none" w:sz="0" w:space="0" w:color="auto"/>
        <w:bottom w:val="none" w:sz="0" w:space="0" w:color="auto"/>
        <w:right w:val="none" w:sz="0" w:space="0" w:color="auto"/>
      </w:divBdr>
    </w:div>
    <w:div w:id="19851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1677</Words>
  <Characters>9560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29</cp:revision>
  <cp:lastPrinted>2024-05-31T06:53:00Z</cp:lastPrinted>
  <dcterms:created xsi:type="dcterms:W3CDTF">2024-05-02T07:36:00Z</dcterms:created>
  <dcterms:modified xsi:type="dcterms:W3CDTF">2024-06-06T15:01:00Z</dcterms:modified>
</cp:coreProperties>
</file>